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556F" w14:textId="5B56C583" w:rsidR="00DE714B" w:rsidRPr="00620EC1" w:rsidRDefault="00DE714B" w:rsidP="00620EC1">
      <w:pPr>
        <w:pStyle w:val="Tytu"/>
        <w:spacing w:line="276" w:lineRule="auto"/>
        <w:rPr>
          <w:rFonts w:cs="Tahoma"/>
          <w:sz w:val="18"/>
          <w:szCs w:val="18"/>
        </w:rPr>
      </w:pPr>
      <w:r w:rsidRPr="00620EC1">
        <w:rPr>
          <w:rFonts w:cs="Tahoma"/>
          <w:sz w:val="18"/>
          <w:szCs w:val="18"/>
        </w:rPr>
        <w:t>INFORMACJA O ZMIANIE REGULAMINU KONKURSU</w:t>
      </w:r>
    </w:p>
    <w:p w14:paraId="483456B8" w14:textId="77777777" w:rsidR="00DE714B" w:rsidRPr="00620EC1" w:rsidRDefault="00DE714B" w:rsidP="00DE714B">
      <w:pPr>
        <w:pStyle w:val="Tytu"/>
        <w:spacing w:line="276" w:lineRule="auto"/>
        <w:jc w:val="both"/>
        <w:rPr>
          <w:rFonts w:cs="Tahoma"/>
          <w:b w:val="0"/>
          <w:bCs/>
          <w:sz w:val="18"/>
          <w:szCs w:val="18"/>
        </w:rPr>
      </w:pPr>
    </w:p>
    <w:p w14:paraId="43143673" w14:textId="1D8E1999" w:rsidR="003E272D" w:rsidRPr="00620EC1" w:rsidRDefault="00DE714B" w:rsidP="00DE714B">
      <w:pPr>
        <w:pStyle w:val="Tytu"/>
        <w:spacing w:line="276" w:lineRule="auto"/>
        <w:jc w:val="both"/>
        <w:rPr>
          <w:rFonts w:cs="Tahoma"/>
          <w:b w:val="0"/>
          <w:bCs/>
          <w:sz w:val="18"/>
          <w:szCs w:val="18"/>
        </w:rPr>
      </w:pPr>
      <w:bookmarkStart w:id="0" w:name="_Hlk135388859"/>
      <w:r w:rsidRPr="00620EC1">
        <w:rPr>
          <w:rFonts w:cs="Tahoma"/>
          <w:b w:val="0"/>
          <w:bCs/>
          <w:sz w:val="18"/>
          <w:szCs w:val="18"/>
        </w:rPr>
        <w:t xml:space="preserve">Organizator informuje, że </w:t>
      </w:r>
      <w:r w:rsidR="00635EA9" w:rsidRPr="00620EC1">
        <w:rPr>
          <w:rFonts w:cs="Tahoma"/>
          <w:b w:val="0"/>
          <w:bCs/>
          <w:sz w:val="18"/>
          <w:szCs w:val="18"/>
        </w:rPr>
        <w:t>przedłuża Czas trwania Konkursu</w:t>
      </w:r>
      <w:r w:rsidR="00620EC1" w:rsidRPr="00620EC1">
        <w:rPr>
          <w:rFonts w:cs="Tahoma"/>
          <w:b w:val="0"/>
          <w:bCs/>
          <w:sz w:val="18"/>
          <w:szCs w:val="18"/>
        </w:rPr>
        <w:t xml:space="preserve"> oraz </w:t>
      </w:r>
      <w:r w:rsidR="00635EA9" w:rsidRPr="00620EC1">
        <w:rPr>
          <w:rFonts w:cs="Tahoma"/>
          <w:b w:val="0"/>
          <w:bCs/>
          <w:sz w:val="18"/>
          <w:szCs w:val="18"/>
        </w:rPr>
        <w:t>przyjmowania zgłoszeń uczestnictwa w Konkursie</w:t>
      </w:r>
      <w:r w:rsidR="00620EC1" w:rsidRPr="00620EC1">
        <w:rPr>
          <w:rFonts w:cs="Tahoma"/>
          <w:b w:val="0"/>
          <w:bCs/>
          <w:sz w:val="18"/>
          <w:szCs w:val="18"/>
        </w:rPr>
        <w:t xml:space="preserve"> </w:t>
      </w:r>
      <w:r w:rsidR="00620EC1" w:rsidRPr="00620EC1">
        <w:rPr>
          <w:rFonts w:cs="Tahoma"/>
          <w:sz w:val="18"/>
          <w:szCs w:val="18"/>
        </w:rPr>
        <w:t>do dnia 20 marca 2026 r., a w konsekwencji ustala nowy termin ogłoszenia wyników na dzień 23 marca 2026 r.</w:t>
      </w:r>
    </w:p>
    <w:p w14:paraId="4E22F81A" w14:textId="77777777" w:rsidR="003E272D" w:rsidRPr="00620EC1" w:rsidRDefault="003E272D" w:rsidP="00DE714B">
      <w:pPr>
        <w:pStyle w:val="Tytu"/>
        <w:spacing w:line="276" w:lineRule="auto"/>
        <w:jc w:val="both"/>
        <w:rPr>
          <w:rFonts w:cs="Tahoma"/>
          <w:b w:val="0"/>
          <w:bCs/>
          <w:sz w:val="18"/>
          <w:szCs w:val="18"/>
        </w:rPr>
      </w:pPr>
    </w:p>
    <w:p w14:paraId="01211F99" w14:textId="534AF4B2" w:rsidR="00635EA9" w:rsidRPr="00620EC1" w:rsidRDefault="003E272D" w:rsidP="00DE714B">
      <w:pPr>
        <w:pStyle w:val="Tytu"/>
        <w:spacing w:line="276" w:lineRule="auto"/>
        <w:jc w:val="both"/>
        <w:rPr>
          <w:rFonts w:cs="Tahoma"/>
          <w:b w:val="0"/>
          <w:bCs/>
          <w:sz w:val="18"/>
          <w:szCs w:val="18"/>
        </w:rPr>
      </w:pPr>
      <w:r w:rsidRPr="00620EC1">
        <w:rPr>
          <w:rFonts w:cs="Tahoma"/>
          <w:b w:val="0"/>
          <w:bCs/>
          <w:sz w:val="18"/>
          <w:szCs w:val="18"/>
        </w:rPr>
        <w:t xml:space="preserve">Tym samym z dniem </w:t>
      </w:r>
      <w:r w:rsidR="00620EC1" w:rsidRPr="00620EC1">
        <w:rPr>
          <w:rFonts w:cs="Tahoma"/>
          <w:b w:val="0"/>
          <w:bCs/>
          <w:sz w:val="18"/>
          <w:szCs w:val="18"/>
        </w:rPr>
        <w:t xml:space="preserve">12 marca </w:t>
      </w:r>
      <w:r w:rsidR="00DE714B" w:rsidRPr="00620EC1">
        <w:rPr>
          <w:rFonts w:cs="Tahoma"/>
          <w:b w:val="0"/>
          <w:bCs/>
          <w:sz w:val="18"/>
          <w:szCs w:val="18"/>
        </w:rPr>
        <w:t>202</w:t>
      </w:r>
      <w:r w:rsidR="00635EA9" w:rsidRPr="00620EC1">
        <w:rPr>
          <w:rFonts w:cs="Tahoma"/>
          <w:b w:val="0"/>
          <w:bCs/>
          <w:sz w:val="18"/>
          <w:szCs w:val="18"/>
        </w:rPr>
        <w:t>6</w:t>
      </w:r>
      <w:r w:rsidR="00DE714B" w:rsidRPr="00620EC1">
        <w:rPr>
          <w:rFonts w:cs="Tahoma"/>
          <w:b w:val="0"/>
          <w:bCs/>
          <w:sz w:val="18"/>
          <w:szCs w:val="18"/>
        </w:rPr>
        <w:t xml:space="preserve"> r. </w:t>
      </w:r>
      <w:r w:rsidR="00635EA9" w:rsidRPr="00620EC1">
        <w:rPr>
          <w:rFonts w:cs="Tahoma"/>
          <w:b w:val="0"/>
          <w:bCs/>
          <w:sz w:val="18"/>
          <w:szCs w:val="18"/>
        </w:rPr>
        <w:t>wchodz</w:t>
      </w:r>
      <w:r w:rsidRPr="00620EC1">
        <w:rPr>
          <w:rFonts w:cs="Tahoma"/>
          <w:b w:val="0"/>
          <w:bCs/>
          <w:sz w:val="18"/>
          <w:szCs w:val="18"/>
        </w:rPr>
        <w:t>i w życie zmiana Regulaminu Konkursu w następującym zakresie:</w:t>
      </w:r>
    </w:p>
    <w:p w14:paraId="28BA159F" w14:textId="6FBBF41D" w:rsidR="003E272D" w:rsidRPr="00620EC1" w:rsidRDefault="003E272D" w:rsidP="003E272D">
      <w:pPr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20EC1">
        <w:rPr>
          <w:rFonts w:ascii="Tahoma" w:hAnsi="Tahoma" w:cs="Tahoma"/>
          <w:sz w:val="18"/>
          <w:szCs w:val="18"/>
          <w:lang w:eastAsia="en-US"/>
        </w:rPr>
        <w:t xml:space="preserve">1) </w:t>
      </w:r>
      <w:r w:rsidR="00620EC1" w:rsidRPr="00620EC1">
        <w:rPr>
          <w:rFonts w:ascii="Tahoma" w:hAnsi="Tahoma" w:cs="Tahoma"/>
          <w:b/>
          <w:bCs/>
          <w:sz w:val="18"/>
          <w:szCs w:val="18"/>
          <w:lang w:eastAsia="en-US"/>
        </w:rPr>
        <w:t>§ 1 ust. 8 otrzymuje następujące brzmienie:</w:t>
      </w:r>
    </w:p>
    <w:p w14:paraId="18848580" w14:textId="08FF192A" w:rsidR="00620EC1" w:rsidRPr="00620EC1" w:rsidRDefault="00620EC1" w:rsidP="00620EC1">
      <w:pPr>
        <w:rPr>
          <w:rFonts w:ascii="Tahoma" w:hAnsi="Tahoma" w:cs="Tahoma"/>
          <w:sz w:val="18"/>
          <w:szCs w:val="18"/>
          <w:lang w:eastAsia="en-US"/>
        </w:rPr>
      </w:pPr>
      <w:r w:rsidRPr="00620EC1">
        <w:rPr>
          <w:rFonts w:ascii="Tahoma" w:hAnsi="Tahoma" w:cs="Tahoma"/>
          <w:sz w:val="18"/>
          <w:szCs w:val="18"/>
          <w:lang w:eastAsia="en-US"/>
        </w:rPr>
        <w:t>„</w:t>
      </w:r>
      <w:r w:rsidRPr="00620EC1">
        <w:rPr>
          <w:rFonts w:ascii="Tahoma" w:hAnsi="Tahoma" w:cs="Tahoma"/>
          <w:sz w:val="18"/>
          <w:szCs w:val="18"/>
          <w:lang w:eastAsia="en-US"/>
        </w:rPr>
        <w:t>Konkurs trwa od jego ogłoszenia w dnia 19 lutego 2026 roku w Serwisie (dalej jako: „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>Ogłoszenie Konkursu</w:t>
      </w:r>
      <w:r w:rsidRPr="00620EC1">
        <w:rPr>
          <w:rFonts w:ascii="Tahoma" w:hAnsi="Tahoma" w:cs="Tahoma"/>
          <w:sz w:val="18"/>
          <w:szCs w:val="18"/>
          <w:lang w:eastAsia="en-US"/>
        </w:rPr>
        <w:t xml:space="preserve">”) 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 xml:space="preserve">do dnia 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>20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 xml:space="preserve"> marca 2026 r.</w:t>
      </w:r>
      <w:r w:rsidRPr="00620EC1">
        <w:rPr>
          <w:rFonts w:ascii="Tahoma" w:hAnsi="Tahoma" w:cs="Tahoma"/>
          <w:sz w:val="18"/>
          <w:szCs w:val="18"/>
          <w:lang w:eastAsia="en-US"/>
        </w:rPr>
        <w:t xml:space="preserve"> (dalej jako: „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>Czas trwania Konkursu</w:t>
      </w:r>
      <w:r w:rsidRPr="00620EC1">
        <w:rPr>
          <w:rFonts w:ascii="Tahoma" w:hAnsi="Tahoma" w:cs="Tahoma"/>
          <w:sz w:val="18"/>
          <w:szCs w:val="18"/>
          <w:lang w:eastAsia="en-US"/>
        </w:rPr>
        <w:t>”), z zastrzeżeniem, iż zgłoszeń do Konkursu można dokonywać osobiście w siedzibie Organizatora wyłącznie w dniach roboczych, tj. z wyłączeniem sobót, niedziel i dni ustawowo wolnych od pracy, w godzinach od 7:30 do 15:30</w:t>
      </w:r>
      <w:r w:rsidRPr="00620EC1">
        <w:rPr>
          <w:rFonts w:ascii="Tahoma" w:hAnsi="Tahoma" w:cs="Tahoma"/>
          <w:sz w:val="18"/>
          <w:szCs w:val="18"/>
          <w:lang w:eastAsia="en-US"/>
        </w:rPr>
        <w:t>”;</w:t>
      </w:r>
    </w:p>
    <w:p w14:paraId="0D2D4210" w14:textId="77777777" w:rsidR="00620EC1" w:rsidRPr="00620EC1" w:rsidRDefault="00620EC1" w:rsidP="00620EC1">
      <w:pPr>
        <w:rPr>
          <w:rFonts w:ascii="Tahoma" w:hAnsi="Tahoma" w:cs="Tahoma"/>
          <w:sz w:val="18"/>
          <w:szCs w:val="18"/>
          <w:lang w:eastAsia="en-US"/>
        </w:rPr>
      </w:pPr>
    </w:p>
    <w:p w14:paraId="4E9FCF2F" w14:textId="2AE4235C" w:rsidR="00620EC1" w:rsidRPr="00620EC1" w:rsidRDefault="00620EC1" w:rsidP="00620EC1">
      <w:pPr>
        <w:rPr>
          <w:rFonts w:ascii="Tahoma" w:hAnsi="Tahoma" w:cs="Tahoma"/>
          <w:sz w:val="18"/>
          <w:szCs w:val="18"/>
          <w:lang w:eastAsia="en-US"/>
        </w:rPr>
      </w:pPr>
      <w:r w:rsidRPr="00620EC1">
        <w:rPr>
          <w:rFonts w:ascii="Tahoma" w:hAnsi="Tahoma" w:cs="Tahoma"/>
          <w:sz w:val="18"/>
          <w:szCs w:val="18"/>
          <w:lang w:eastAsia="en-US"/>
        </w:rPr>
        <w:t xml:space="preserve">2) 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>§ 3 ust. 1 lit. b otrzymuje następujące brzmienie:</w:t>
      </w:r>
    </w:p>
    <w:p w14:paraId="5EF96D72" w14:textId="7DE9EC99" w:rsidR="00620EC1" w:rsidRPr="00620EC1" w:rsidRDefault="00620EC1" w:rsidP="00620EC1">
      <w:pPr>
        <w:rPr>
          <w:rFonts w:ascii="Tahoma" w:hAnsi="Tahoma" w:cs="Tahoma"/>
          <w:sz w:val="18"/>
          <w:szCs w:val="18"/>
          <w:lang w:eastAsia="en-US"/>
        </w:rPr>
      </w:pPr>
      <w:r w:rsidRPr="00620EC1">
        <w:rPr>
          <w:rFonts w:ascii="Tahoma" w:hAnsi="Tahoma" w:cs="Tahoma"/>
          <w:sz w:val="18"/>
          <w:szCs w:val="18"/>
          <w:lang w:eastAsia="en-US"/>
        </w:rPr>
        <w:t>„</w:t>
      </w:r>
      <w:r w:rsidRPr="00620EC1">
        <w:rPr>
          <w:rFonts w:ascii="Tahoma" w:hAnsi="Tahoma" w:cs="Tahoma"/>
          <w:sz w:val="18"/>
          <w:szCs w:val="18"/>
          <w:lang w:eastAsia="en-US"/>
        </w:rPr>
        <w:t xml:space="preserve">dostarczenie Zadania konkursowego wraz z formularzem zgłoszeniowym Organizatorowi w terminie od dnia 19 lutego 2026 r. 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 xml:space="preserve">do dnia 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 xml:space="preserve">20 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>marca 2026 r.</w:t>
      </w:r>
      <w:r w:rsidRPr="00620EC1">
        <w:rPr>
          <w:rFonts w:ascii="Tahoma" w:hAnsi="Tahoma" w:cs="Tahoma"/>
          <w:sz w:val="18"/>
          <w:szCs w:val="18"/>
          <w:lang w:eastAsia="en-US"/>
        </w:rPr>
        <w:t xml:space="preserve"> bezpośrednio Organizatorowi - w siedzibie Organizatora (ul. Parkowa 25, 41-500 Chorzów) – w dni robocze, tj. z wyłączeniem sobót, niedziel i dni ustawowo wolnych od pracy, w godzinach od 7:30 do 15:30</w:t>
      </w:r>
      <w:r w:rsidRPr="00620EC1">
        <w:rPr>
          <w:rFonts w:ascii="Tahoma" w:hAnsi="Tahoma" w:cs="Tahoma"/>
          <w:sz w:val="18"/>
          <w:szCs w:val="18"/>
          <w:lang w:eastAsia="en-US"/>
        </w:rPr>
        <w:t>”</w:t>
      </w:r>
      <w:r w:rsidRPr="00620EC1">
        <w:rPr>
          <w:rFonts w:ascii="Tahoma" w:hAnsi="Tahoma" w:cs="Tahoma"/>
          <w:sz w:val="18"/>
          <w:szCs w:val="18"/>
          <w:lang w:eastAsia="en-US"/>
        </w:rPr>
        <w:t>;</w:t>
      </w:r>
    </w:p>
    <w:p w14:paraId="2E3947CC" w14:textId="77777777" w:rsidR="00620EC1" w:rsidRPr="00620EC1" w:rsidRDefault="00620EC1" w:rsidP="00620EC1">
      <w:pPr>
        <w:rPr>
          <w:rFonts w:ascii="Tahoma" w:hAnsi="Tahoma" w:cs="Tahoma"/>
          <w:sz w:val="18"/>
          <w:szCs w:val="18"/>
          <w:lang w:eastAsia="en-US"/>
        </w:rPr>
      </w:pPr>
    </w:p>
    <w:p w14:paraId="22BB8382" w14:textId="77777777" w:rsidR="00620EC1" w:rsidRPr="00620EC1" w:rsidRDefault="00620EC1" w:rsidP="00620EC1">
      <w:pPr>
        <w:rPr>
          <w:rFonts w:ascii="Tahoma" w:hAnsi="Tahoma" w:cs="Tahoma"/>
          <w:b/>
          <w:bCs/>
          <w:sz w:val="18"/>
          <w:szCs w:val="18"/>
          <w:lang w:eastAsia="en-US"/>
        </w:rPr>
      </w:pPr>
      <w:r w:rsidRPr="00620EC1">
        <w:rPr>
          <w:rFonts w:ascii="Tahoma" w:hAnsi="Tahoma" w:cs="Tahoma"/>
          <w:sz w:val="18"/>
          <w:szCs w:val="18"/>
          <w:lang w:eastAsia="en-US"/>
        </w:rPr>
        <w:t xml:space="preserve">3) 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>§ 4 ust. 3 otrzymuje następujące brzmienie:</w:t>
      </w:r>
    </w:p>
    <w:p w14:paraId="14C7EA42" w14:textId="238E3CB4" w:rsidR="00DE714B" w:rsidRPr="00620EC1" w:rsidRDefault="00620EC1" w:rsidP="00620EC1">
      <w:pPr>
        <w:rPr>
          <w:rFonts w:ascii="Tahoma" w:hAnsi="Tahoma" w:cs="Tahoma"/>
          <w:sz w:val="18"/>
          <w:szCs w:val="18"/>
          <w:lang w:eastAsia="en-US"/>
        </w:rPr>
      </w:pPr>
      <w:r w:rsidRPr="00620EC1">
        <w:rPr>
          <w:rFonts w:ascii="Tahoma" w:hAnsi="Tahoma" w:cs="Tahoma"/>
          <w:sz w:val="18"/>
          <w:szCs w:val="18"/>
          <w:lang w:eastAsia="en-US"/>
        </w:rPr>
        <w:t>„</w:t>
      </w:r>
      <w:r w:rsidRPr="00620EC1">
        <w:rPr>
          <w:rFonts w:ascii="Tahoma" w:hAnsi="Tahoma" w:cs="Tahoma"/>
          <w:sz w:val="18"/>
          <w:szCs w:val="18"/>
          <w:lang w:eastAsia="en-US"/>
        </w:rPr>
        <w:t xml:space="preserve">Ogłoszenie wyników nastąpi 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>w dniu 2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>3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 xml:space="preserve"> marca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 xml:space="preserve"> 2026 r</w:t>
      </w:r>
      <w:r w:rsidRPr="00620EC1">
        <w:rPr>
          <w:rFonts w:ascii="Tahoma" w:hAnsi="Tahoma" w:cs="Tahoma"/>
          <w:b/>
          <w:bCs/>
          <w:sz w:val="18"/>
          <w:szCs w:val="18"/>
          <w:lang w:eastAsia="en-US"/>
        </w:rPr>
        <w:t>.</w:t>
      </w:r>
      <w:r w:rsidRPr="00620EC1">
        <w:rPr>
          <w:rFonts w:ascii="Tahoma" w:hAnsi="Tahoma" w:cs="Tahoma"/>
          <w:sz w:val="18"/>
          <w:szCs w:val="18"/>
          <w:lang w:eastAsia="en-US"/>
        </w:rPr>
        <w:t xml:space="preserve"> Organizator może opublikować wyniki Konkursu w Serwisie poprzez podanie imion i nazwisk Laureatów, przy czym Organizator zastrzega, że termin i miejsce ogłoszenia wyników może ulec zmianie, wówczas taka informacja pojawi się w Serwisie</w:t>
      </w:r>
      <w:r w:rsidRPr="00620EC1">
        <w:rPr>
          <w:rFonts w:ascii="Tahoma" w:hAnsi="Tahoma" w:cs="Tahoma"/>
          <w:sz w:val="18"/>
          <w:szCs w:val="18"/>
          <w:lang w:eastAsia="en-US"/>
        </w:rPr>
        <w:t>.”.</w:t>
      </w:r>
      <w:bookmarkEnd w:id="0"/>
    </w:p>
    <w:p w14:paraId="31F315A7" w14:textId="559284BA" w:rsidR="00620EC1" w:rsidRPr="00620EC1" w:rsidRDefault="00DE714B" w:rsidP="00620EC1">
      <w:pPr>
        <w:pStyle w:val="Tytu"/>
        <w:spacing w:line="276" w:lineRule="auto"/>
        <w:jc w:val="both"/>
        <w:rPr>
          <w:rFonts w:cs="Tahoma"/>
          <w:b w:val="0"/>
          <w:bCs/>
          <w:sz w:val="18"/>
          <w:szCs w:val="18"/>
        </w:rPr>
      </w:pPr>
      <w:r w:rsidRPr="00620EC1">
        <w:rPr>
          <w:rFonts w:cs="Tahoma"/>
          <w:b w:val="0"/>
          <w:bCs/>
          <w:sz w:val="18"/>
          <w:szCs w:val="18"/>
        </w:rPr>
        <w:t>W pozostałym zakresie Regulamin Konkursu nie uległ zmianie.</w:t>
      </w:r>
    </w:p>
    <w:p w14:paraId="5F4AFF3E" w14:textId="77777777" w:rsidR="00620EC1" w:rsidRPr="00620EC1" w:rsidRDefault="00620EC1" w:rsidP="00DE714B">
      <w:pPr>
        <w:pStyle w:val="Tytu"/>
        <w:spacing w:line="276" w:lineRule="auto"/>
        <w:jc w:val="both"/>
        <w:rPr>
          <w:rFonts w:cs="Tahoma"/>
          <w:b w:val="0"/>
          <w:bCs/>
          <w:sz w:val="18"/>
          <w:szCs w:val="18"/>
        </w:rPr>
      </w:pPr>
    </w:p>
    <w:p w14:paraId="4A7BB410" w14:textId="70FAC456" w:rsidR="00DE714B" w:rsidRPr="00620EC1" w:rsidRDefault="00DE714B" w:rsidP="00DE714B">
      <w:pPr>
        <w:pStyle w:val="Tytu"/>
        <w:spacing w:line="276" w:lineRule="auto"/>
        <w:jc w:val="both"/>
        <w:rPr>
          <w:rFonts w:cs="Tahoma"/>
          <w:b w:val="0"/>
          <w:bCs/>
          <w:sz w:val="18"/>
          <w:szCs w:val="18"/>
        </w:rPr>
      </w:pPr>
      <w:r w:rsidRPr="00620EC1">
        <w:rPr>
          <w:rFonts w:cs="Tahoma"/>
          <w:b w:val="0"/>
          <w:bCs/>
          <w:sz w:val="18"/>
          <w:szCs w:val="18"/>
        </w:rPr>
        <w:t>Z pozdrowieniami,</w:t>
      </w:r>
    </w:p>
    <w:p w14:paraId="1314BCE4" w14:textId="7E6FF525" w:rsidR="00DE714B" w:rsidRPr="00866014" w:rsidRDefault="00DE714B" w:rsidP="00866014">
      <w:pPr>
        <w:pStyle w:val="Tytu"/>
        <w:spacing w:line="276" w:lineRule="auto"/>
        <w:jc w:val="both"/>
        <w:rPr>
          <w:rFonts w:cs="Tahoma"/>
          <w:b w:val="0"/>
          <w:bCs/>
          <w:sz w:val="18"/>
          <w:szCs w:val="18"/>
        </w:rPr>
      </w:pPr>
      <w:r w:rsidRPr="00620EC1">
        <w:rPr>
          <w:rFonts w:cs="Tahoma"/>
          <w:b w:val="0"/>
          <w:bCs/>
          <w:sz w:val="18"/>
          <w:szCs w:val="18"/>
        </w:rPr>
        <w:t>Organizator</w:t>
      </w:r>
    </w:p>
    <w:p w14:paraId="7F743501" w14:textId="77777777" w:rsidR="00DE714B" w:rsidRPr="00620EC1" w:rsidRDefault="00DE714B" w:rsidP="00DE714B">
      <w:pPr>
        <w:spacing w:before="120" w:after="120" w:line="360" w:lineRule="auto"/>
        <w:jc w:val="center"/>
        <w:rPr>
          <w:rFonts w:ascii="Tahoma" w:hAnsi="Tahoma" w:cs="Tahoma"/>
          <w:b/>
        </w:rPr>
      </w:pPr>
    </w:p>
    <w:p w14:paraId="3FEADA65" w14:textId="07F66887" w:rsidR="003C7355" w:rsidRPr="00620EC1" w:rsidRDefault="003C7355" w:rsidP="00DE714B">
      <w:pPr>
        <w:spacing w:before="120" w:after="120" w:line="360" w:lineRule="auto"/>
        <w:jc w:val="center"/>
        <w:rPr>
          <w:rFonts w:ascii="Tahoma" w:hAnsi="Tahoma" w:cs="Tahoma"/>
          <w:b/>
          <w:caps/>
        </w:rPr>
      </w:pPr>
      <w:r w:rsidRPr="00620EC1">
        <w:rPr>
          <w:rFonts w:ascii="Tahoma" w:hAnsi="Tahoma" w:cs="Tahoma"/>
          <w:b/>
        </w:rPr>
        <w:t>REGULAMIN</w:t>
      </w:r>
      <w:r w:rsidR="002A4378" w:rsidRPr="00620EC1">
        <w:rPr>
          <w:rFonts w:ascii="Tahoma" w:hAnsi="Tahoma" w:cs="Tahoma"/>
          <w:b/>
        </w:rPr>
        <w:t xml:space="preserve"> </w:t>
      </w:r>
      <w:r w:rsidR="00C139DE" w:rsidRPr="00620EC1">
        <w:rPr>
          <w:rFonts w:ascii="Tahoma" w:hAnsi="Tahoma" w:cs="Tahoma"/>
          <w:b/>
        </w:rPr>
        <w:t>KONKURSU</w:t>
      </w:r>
      <w:r w:rsidR="003B47E4" w:rsidRPr="00620EC1">
        <w:rPr>
          <w:rFonts w:ascii="Tahoma" w:hAnsi="Tahoma" w:cs="Tahoma"/>
          <w:b/>
        </w:rPr>
        <w:t xml:space="preserve"> </w:t>
      </w:r>
      <w:r w:rsidR="00A31253" w:rsidRPr="00620EC1">
        <w:rPr>
          <w:rFonts w:ascii="Tahoma" w:hAnsi="Tahoma" w:cs="Tahoma"/>
          <w:b/>
        </w:rPr>
        <w:t xml:space="preserve">pn. </w:t>
      </w:r>
      <w:r w:rsidR="00F4333A" w:rsidRPr="00620EC1">
        <w:rPr>
          <w:rFonts w:ascii="Tahoma" w:hAnsi="Tahoma" w:cs="Tahoma"/>
          <w:b/>
        </w:rPr>
        <w:t>„Konkurs &lt;Precz zimo zła!&gt; na najlepszą marzannę”</w:t>
      </w:r>
    </w:p>
    <w:p w14:paraId="360A94E2" w14:textId="33053538" w:rsidR="003F51AB" w:rsidRPr="00620EC1" w:rsidRDefault="00DB13ED" w:rsidP="009C012C">
      <w:pPr>
        <w:spacing w:before="120" w:after="120" w:line="360" w:lineRule="auto"/>
        <w:jc w:val="center"/>
        <w:rPr>
          <w:rFonts w:ascii="Tahoma" w:eastAsia="Times New Roman" w:hAnsi="Tahoma" w:cs="Tahoma"/>
        </w:rPr>
      </w:pPr>
      <w:r w:rsidRPr="00620EC1">
        <w:rPr>
          <w:rFonts w:ascii="Tahoma" w:eastAsia="Times New Roman" w:hAnsi="Tahoma" w:cs="Tahoma"/>
        </w:rPr>
        <w:t>(dalej jako „</w:t>
      </w:r>
      <w:r w:rsidRPr="00620EC1">
        <w:rPr>
          <w:rFonts w:ascii="Tahoma" w:eastAsia="Times New Roman" w:hAnsi="Tahoma" w:cs="Tahoma"/>
          <w:b/>
          <w:bCs/>
        </w:rPr>
        <w:t>Konkurs</w:t>
      </w:r>
      <w:r w:rsidRPr="00620EC1">
        <w:rPr>
          <w:rFonts w:ascii="Tahoma" w:eastAsia="Times New Roman" w:hAnsi="Tahoma" w:cs="Tahoma"/>
        </w:rPr>
        <w:t>”)</w:t>
      </w:r>
    </w:p>
    <w:p w14:paraId="107325EE" w14:textId="197EA1A3" w:rsidR="006C4BE8" w:rsidRPr="00620EC1" w:rsidRDefault="006C4BE8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620EC1">
        <w:rPr>
          <w:rFonts w:ascii="Tahoma" w:eastAsia="Verdana" w:hAnsi="Tahoma" w:cs="Tahoma"/>
          <w:b/>
        </w:rPr>
        <w:t>§1 POSTANOWIENIA OGÓLNE</w:t>
      </w:r>
    </w:p>
    <w:p w14:paraId="2C82CDAA" w14:textId="7E69AAF5" w:rsidR="006C4BE8" w:rsidRPr="00620EC1" w:rsidRDefault="00DB13E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Regulamin określa</w:t>
      </w:r>
      <w:r w:rsidR="00681BF5" w:rsidRPr="00620EC1">
        <w:rPr>
          <w:rFonts w:ascii="Tahoma" w:eastAsia="Verdana" w:hAnsi="Tahoma" w:cs="Tahoma"/>
        </w:rPr>
        <w:t xml:space="preserve"> zasady</w:t>
      </w:r>
      <w:r w:rsidR="006339FA" w:rsidRPr="00620EC1">
        <w:rPr>
          <w:rFonts w:ascii="Tahoma" w:eastAsia="Verdana" w:hAnsi="Tahoma" w:cs="Tahoma"/>
        </w:rPr>
        <w:t xml:space="preserve"> </w:t>
      </w:r>
      <w:r w:rsidR="00681BF5" w:rsidRPr="00620EC1">
        <w:rPr>
          <w:rFonts w:ascii="Tahoma" w:eastAsia="Verdana" w:hAnsi="Tahoma" w:cs="Tahoma"/>
        </w:rPr>
        <w:t>i</w:t>
      </w:r>
      <w:r w:rsidR="006339FA" w:rsidRPr="00620EC1">
        <w:rPr>
          <w:rFonts w:ascii="Tahoma" w:eastAsia="Verdana" w:hAnsi="Tahoma" w:cs="Tahoma"/>
        </w:rPr>
        <w:t> </w:t>
      </w:r>
      <w:r w:rsidR="00681BF5" w:rsidRPr="00620EC1">
        <w:rPr>
          <w:rFonts w:ascii="Tahoma" w:eastAsia="Verdana" w:hAnsi="Tahoma" w:cs="Tahoma"/>
        </w:rPr>
        <w:t>warunki udziału w Konkursie, prawa i obowiązki Organizatora oraz prawa i obowiązki osób biorących udział w Konkursie</w:t>
      </w:r>
      <w:r w:rsidRPr="00620EC1">
        <w:rPr>
          <w:rFonts w:ascii="Tahoma" w:eastAsia="Verdana" w:hAnsi="Tahoma" w:cs="Tahoma"/>
        </w:rPr>
        <w:t xml:space="preserve"> (</w:t>
      </w:r>
      <w:r w:rsidR="00AC7D9F" w:rsidRPr="00620EC1">
        <w:rPr>
          <w:rFonts w:ascii="Tahoma" w:hAnsi="Tahoma" w:cs="Tahoma"/>
        </w:rPr>
        <w:t>dalej jako</w:t>
      </w:r>
      <w:r w:rsidRPr="00620EC1">
        <w:rPr>
          <w:rFonts w:ascii="Tahoma" w:eastAsia="Verdana" w:hAnsi="Tahoma" w:cs="Tahoma"/>
        </w:rPr>
        <w:t>: „</w:t>
      </w:r>
      <w:r w:rsidRPr="00620EC1">
        <w:rPr>
          <w:rFonts w:ascii="Tahoma" w:eastAsia="Verdana" w:hAnsi="Tahoma" w:cs="Tahoma"/>
          <w:b/>
          <w:bCs/>
        </w:rPr>
        <w:t>Regulamin</w:t>
      </w:r>
      <w:r w:rsidRPr="00620EC1">
        <w:rPr>
          <w:rFonts w:ascii="Tahoma" w:eastAsia="Verdana" w:hAnsi="Tahoma" w:cs="Tahoma"/>
        </w:rPr>
        <w:t>”)</w:t>
      </w:r>
      <w:r w:rsidR="006C4BE8" w:rsidRPr="00620EC1">
        <w:rPr>
          <w:rFonts w:ascii="Tahoma" w:eastAsia="Verdana" w:hAnsi="Tahoma" w:cs="Tahoma"/>
        </w:rPr>
        <w:t>.</w:t>
      </w:r>
    </w:p>
    <w:p w14:paraId="3118C10F" w14:textId="384C037C" w:rsidR="006C4BE8" w:rsidRPr="00620EC1" w:rsidRDefault="006C4BE8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Organizatorem Konkursu jest Muzeum „Górnośląski Park Etnograficzny w</w:t>
      </w:r>
      <w:r w:rsidR="00410179" w:rsidRPr="00620EC1">
        <w:rPr>
          <w:rFonts w:ascii="Tahoma" w:eastAsia="Verdana" w:hAnsi="Tahoma" w:cs="Tahoma"/>
        </w:rPr>
        <w:t> </w:t>
      </w:r>
      <w:r w:rsidRPr="00620EC1">
        <w:rPr>
          <w:rFonts w:ascii="Tahoma" w:eastAsia="Verdana" w:hAnsi="Tahoma" w:cs="Tahoma"/>
        </w:rPr>
        <w:t>Chorzowie”</w:t>
      </w:r>
      <w:r w:rsidR="00DB13ED" w:rsidRPr="00620EC1">
        <w:rPr>
          <w:rFonts w:ascii="Tahoma" w:eastAsia="Verdana" w:hAnsi="Tahoma" w:cs="Tahoma"/>
        </w:rPr>
        <w:t xml:space="preserve"> </w:t>
      </w:r>
      <w:r w:rsidR="00DB13ED" w:rsidRPr="00620EC1">
        <w:rPr>
          <w:rFonts w:ascii="Tahoma" w:hAnsi="Tahoma" w:cs="Tahoma"/>
          <w:color w:val="000000"/>
        </w:rPr>
        <w:t>z siedzibą w</w:t>
      </w:r>
      <w:r w:rsidR="005C7ACE" w:rsidRPr="00620EC1">
        <w:rPr>
          <w:rFonts w:ascii="Tahoma" w:hAnsi="Tahoma" w:cs="Tahoma"/>
          <w:color w:val="000000"/>
        </w:rPr>
        <w:t> </w:t>
      </w:r>
      <w:r w:rsidR="00DB13ED" w:rsidRPr="00620EC1">
        <w:rPr>
          <w:rFonts w:ascii="Tahoma" w:hAnsi="Tahoma" w:cs="Tahoma"/>
          <w:color w:val="000000"/>
        </w:rPr>
        <w:t>Chorzowie (41-500) przy</w:t>
      </w:r>
      <w:r w:rsidR="009F3544" w:rsidRPr="00620EC1">
        <w:rPr>
          <w:rFonts w:ascii="Tahoma" w:eastAsia="Verdana" w:hAnsi="Tahoma" w:cs="Tahoma"/>
        </w:rPr>
        <w:t xml:space="preserve"> ul. </w:t>
      </w:r>
      <w:r w:rsidRPr="00620EC1">
        <w:rPr>
          <w:rFonts w:ascii="Tahoma" w:eastAsia="Verdana" w:hAnsi="Tahoma" w:cs="Tahoma"/>
        </w:rPr>
        <w:t xml:space="preserve">Parkowa 25, </w:t>
      </w:r>
      <w:r w:rsidR="00DB13ED" w:rsidRPr="00620EC1">
        <w:rPr>
          <w:rFonts w:ascii="Tahoma" w:hAnsi="Tahoma" w:cs="Tahoma"/>
        </w:rPr>
        <w:t xml:space="preserve">wpisane do Rejestru Instytucji Kultury Województwa Śląskiego pod numerem RIK-M/14/99, </w:t>
      </w:r>
      <w:r w:rsidR="006339FA" w:rsidRPr="00620EC1">
        <w:rPr>
          <w:rFonts w:ascii="Tahoma" w:hAnsi="Tahoma" w:cs="Tahoma"/>
        </w:rPr>
        <w:t xml:space="preserve">posiadające </w:t>
      </w:r>
      <w:r w:rsidRPr="00620EC1">
        <w:rPr>
          <w:rFonts w:ascii="Tahoma" w:eastAsia="Verdana" w:hAnsi="Tahoma" w:cs="Tahoma"/>
        </w:rPr>
        <w:t>NIP</w:t>
      </w:r>
      <w:r w:rsidR="006339FA" w:rsidRPr="00620EC1">
        <w:rPr>
          <w:rFonts w:ascii="Tahoma" w:eastAsia="Verdana" w:hAnsi="Tahoma" w:cs="Tahoma"/>
        </w:rPr>
        <w:t>:</w:t>
      </w:r>
      <w:r w:rsidRPr="00620EC1">
        <w:rPr>
          <w:rFonts w:ascii="Tahoma" w:eastAsia="Verdana" w:hAnsi="Tahoma" w:cs="Tahoma"/>
        </w:rPr>
        <w:t xml:space="preserve"> 6272377905</w:t>
      </w:r>
      <w:r w:rsidR="006339FA" w:rsidRPr="00620EC1">
        <w:rPr>
          <w:rFonts w:ascii="Tahoma" w:eastAsia="Verdana" w:hAnsi="Tahoma" w:cs="Tahoma"/>
        </w:rPr>
        <w:t xml:space="preserve"> oraz</w:t>
      </w:r>
      <w:r w:rsidR="00DB13ED" w:rsidRPr="00620EC1">
        <w:rPr>
          <w:rFonts w:ascii="Tahoma" w:eastAsia="Verdana" w:hAnsi="Tahoma" w:cs="Tahoma"/>
        </w:rPr>
        <w:t xml:space="preserve"> </w:t>
      </w:r>
      <w:r w:rsidR="00DB13ED" w:rsidRPr="00620EC1">
        <w:rPr>
          <w:rFonts w:ascii="Tahoma" w:hAnsi="Tahoma" w:cs="Tahoma"/>
          <w:color w:val="000000"/>
        </w:rPr>
        <w:t>REGON: 000278623 (</w:t>
      </w:r>
      <w:r w:rsidR="00AC7D9F" w:rsidRPr="00620EC1">
        <w:rPr>
          <w:rFonts w:ascii="Tahoma" w:hAnsi="Tahoma" w:cs="Tahoma"/>
        </w:rPr>
        <w:t>dalej jako</w:t>
      </w:r>
      <w:r w:rsidR="00DB13ED" w:rsidRPr="00620EC1">
        <w:rPr>
          <w:rFonts w:ascii="Tahoma" w:hAnsi="Tahoma" w:cs="Tahoma"/>
          <w:color w:val="000000"/>
        </w:rPr>
        <w:t>: „</w:t>
      </w:r>
      <w:r w:rsidR="00DB13ED" w:rsidRPr="00620EC1">
        <w:rPr>
          <w:rFonts w:ascii="Tahoma" w:hAnsi="Tahoma" w:cs="Tahoma"/>
          <w:b/>
          <w:bCs/>
          <w:color w:val="000000"/>
        </w:rPr>
        <w:t>Organizator</w:t>
      </w:r>
      <w:r w:rsidR="00DB13ED" w:rsidRPr="00620EC1">
        <w:rPr>
          <w:rFonts w:ascii="Tahoma" w:hAnsi="Tahoma" w:cs="Tahoma"/>
          <w:color w:val="000000"/>
        </w:rPr>
        <w:t>”)</w:t>
      </w:r>
      <w:r w:rsidR="00D3374C" w:rsidRPr="00620EC1">
        <w:rPr>
          <w:rFonts w:ascii="Tahoma" w:eastAsia="Verdana" w:hAnsi="Tahoma" w:cs="Tahoma"/>
        </w:rPr>
        <w:t>.</w:t>
      </w:r>
      <w:r w:rsidR="007217A5" w:rsidRPr="00620EC1">
        <w:rPr>
          <w:rFonts w:ascii="Tahoma" w:eastAsia="Verdana" w:hAnsi="Tahoma" w:cs="Tahoma"/>
        </w:rPr>
        <w:tab/>
      </w:r>
    </w:p>
    <w:p w14:paraId="3794F0B9" w14:textId="77C96BE8" w:rsidR="006339FA" w:rsidRPr="00620EC1" w:rsidRDefault="006339FA" w:rsidP="00F4333A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Ilekroć mowa w niniejszym Regulaminie o Serwisie, należy przez to rozumieć stronę internetową Organizatora, dostępną pod linkiem </w:t>
      </w:r>
      <w:hyperlink r:id="rId8" w:history="1">
        <w:r w:rsidRPr="00620EC1">
          <w:rPr>
            <w:rFonts w:ascii="Tahoma" w:eastAsia="Verdana" w:hAnsi="Tahoma" w:cs="Tahoma"/>
            <w:color w:val="0563C1"/>
            <w:u w:val="single"/>
          </w:rPr>
          <w:t>www.muzeumgpe-</w:t>
        </w:r>
      </w:hyperlink>
      <w:hyperlink r:id="rId9" w:history="1">
        <w:r w:rsidRPr="00620EC1">
          <w:rPr>
            <w:rFonts w:ascii="Tahoma" w:eastAsia="Verdana" w:hAnsi="Tahoma" w:cs="Tahoma"/>
            <w:color w:val="0563C1"/>
            <w:u w:val="single"/>
          </w:rPr>
          <w:t>chorzow.pl</w:t>
        </w:r>
      </w:hyperlink>
      <w:r w:rsidR="00946ED9" w:rsidRPr="00620EC1">
        <w:rPr>
          <w:rFonts w:ascii="Tahoma" w:hAnsi="Tahoma" w:cs="Tahoma"/>
        </w:rPr>
        <w:t xml:space="preserve">, oraz profil Organizatora w portalu społecznościowym Facebook, dostępny pod linkiem </w:t>
      </w:r>
      <w:r w:rsidR="00F4333A" w:rsidRPr="00620EC1">
        <w:rPr>
          <w:rFonts w:ascii="Tahoma" w:hAnsi="Tahoma" w:cs="Tahoma"/>
        </w:rPr>
        <w:t>https://www.facebook.com/SkansenChorzow</w:t>
      </w:r>
      <w:r w:rsidRPr="00620EC1">
        <w:rPr>
          <w:rFonts w:ascii="Tahoma" w:eastAsia="Verdana" w:hAnsi="Tahoma" w:cs="Tahoma"/>
          <w:color w:val="000000"/>
        </w:rPr>
        <w:t>.</w:t>
      </w:r>
    </w:p>
    <w:p w14:paraId="78F0BF5E" w14:textId="075A0B78" w:rsidR="00D2278D" w:rsidRPr="00620EC1" w:rsidRDefault="00B77DC8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hAnsi="Tahoma" w:cs="Tahoma"/>
        </w:rPr>
        <w:t xml:space="preserve">Konkurs realizowany jest w dziedzinie kultury i sztuki. </w:t>
      </w:r>
      <w:r w:rsidR="006339FA" w:rsidRPr="00620EC1">
        <w:rPr>
          <w:rFonts w:ascii="Tahoma" w:hAnsi="Tahoma" w:cs="Tahoma"/>
        </w:rPr>
        <w:t>Celem konkursu jest poznanie i zachowanie wybranych elementów plastyki obrzędowej oraz najciekawszych tradycji, poznanie wybranych elementów dziedzictwa kulturowego regionu, rozwój inwencji twórczej w zakresie prac plastycznych nawiązujących do wzorów regionalnych, rozwój wrażliwości estetycznej uczestników i ich umiejętności plastycznych.</w:t>
      </w:r>
    </w:p>
    <w:p w14:paraId="1405C27D" w14:textId="523B8403" w:rsidR="00D2278D" w:rsidRPr="00620EC1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lastRenderedPageBreak/>
        <w:t>Niniejszego Konkursu nie należy traktować jako jakiejkolwiek gry hazardowej</w:t>
      </w:r>
      <w:r w:rsidR="005A5CC7" w:rsidRPr="00620EC1">
        <w:rPr>
          <w:rFonts w:ascii="Tahoma" w:eastAsia="Verdana" w:hAnsi="Tahoma" w:cs="Tahoma"/>
        </w:rPr>
        <w:t xml:space="preserve"> </w:t>
      </w:r>
      <w:r w:rsidRPr="00620EC1">
        <w:rPr>
          <w:rFonts w:ascii="Tahoma" w:eastAsia="Verdana" w:hAnsi="Tahoma" w:cs="Tahoma"/>
        </w:rPr>
        <w:t xml:space="preserve">w rozumieniu </w:t>
      </w:r>
      <w:r w:rsidR="005A5CC7" w:rsidRPr="00620EC1">
        <w:rPr>
          <w:rFonts w:ascii="Tahoma" w:eastAsia="Verdana" w:hAnsi="Tahoma" w:cs="Tahoma"/>
        </w:rPr>
        <w:br/>
      </w:r>
      <w:r w:rsidRPr="00620EC1">
        <w:rPr>
          <w:rFonts w:ascii="Tahoma" w:eastAsia="Verdana" w:hAnsi="Tahoma" w:cs="Tahoma"/>
        </w:rPr>
        <w:t>art. 1 ust. 2 ustawy o grach hazardowych z dnia 19 listopada 2009 r, w</w:t>
      </w:r>
      <w:r w:rsidR="009A0B3D" w:rsidRPr="00620EC1">
        <w:rPr>
          <w:rFonts w:ascii="Tahoma" w:eastAsia="Verdana" w:hAnsi="Tahoma" w:cs="Tahoma"/>
        </w:rPr>
        <w:t> </w:t>
      </w:r>
      <w:r w:rsidRPr="00620EC1">
        <w:rPr>
          <w:rFonts w:ascii="Tahoma" w:eastAsia="Verdana" w:hAnsi="Tahoma" w:cs="Tahoma"/>
        </w:rPr>
        <w:t>szczególności gry losowej, zakładu wzajemnego ani jakiegokolwiek innego rodzaju gry w</w:t>
      </w:r>
      <w:r w:rsidR="009A0B3D" w:rsidRPr="00620EC1">
        <w:rPr>
          <w:rFonts w:ascii="Tahoma" w:eastAsia="Verdana" w:hAnsi="Tahoma" w:cs="Tahoma"/>
        </w:rPr>
        <w:t> </w:t>
      </w:r>
      <w:r w:rsidRPr="00620EC1">
        <w:rPr>
          <w:rFonts w:ascii="Tahoma" w:eastAsia="Verdana" w:hAnsi="Tahoma" w:cs="Tahoma"/>
        </w:rPr>
        <w:t>rozumieniu przytoczonej ustawy.</w:t>
      </w:r>
    </w:p>
    <w:p w14:paraId="59BBE622" w14:textId="759A4BCE" w:rsidR="00D2278D" w:rsidRPr="00620EC1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Konkurs przeprowadzany jest na zasadach wynikających z Regulaminu Konkursu, z którego treścią Uczestnik powinien się zaznajomić przed przystąpieniem do Konkursu. Przystąpienie do Konkursu oznacza akceptację treści Regulaminu Konkursu.</w:t>
      </w:r>
    </w:p>
    <w:p w14:paraId="7D369738" w14:textId="3C1E4CFA" w:rsidR="00D2278D" w:rsidRPr="00620EC1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Wyłanianie Laureatów Konkursu </w:t>
      </w:r>
      <w:r w:rsidR="007B6944" w:rsidRPr="00620EC1">
        <w:rPr>
          <w:rFonts w:ascii="Tahoma" w:eastAsia="Verdana" w:hAnsi="Tahoma" w:cs="Tahoma"/>
        </w:rPr>
        <w:t xml:space="preserve">oraz Osób wyróżnionych </w:t>
      </w:r>
      <w:r w:rsidRPr="00620EC1">
        <w:rPr>
          <w:rFonts w:ascii="Tahoma" w:eastAsia="Verdana" w:hAnsi="Tahoma" w:cs="Tahoma"/>
        </w:rPr>
        <w:t xml:space="preserve">odbywa się na zasadach opisanych w § </w:t>
      </w:r>
      <w:r w:rsidR="00880A10" w:rsidRPr="00620EC1">
        <w:rPr>
          <w:rFonts w:ascii="Tahoma" w:eastAsia="Verdana" w:hAnsi="Tahoma" w:cs="Tahoma"/>
        </w:rPr>
        <w:t>4</w:t>
      </w:r>
      <w:r w:rsidRPr="00620EC1">
        <w:rPr>
          <w:rFonts w:ascii="Tahoma" w:eastAsia="Verdana" w:hAnsi="Tahoma" w:cs="Tahoma"/>
        </w:rPr>
        <w:t xml:space="preserve"> Regulaminu Konkursu.</w:t>
      </w:r>
    </w:p>
    <w:p w14:paraId="67E58816" w14:textId="5178D6E2" w:rsidR="006339FA" w:rsidRPr="00620EC1" w:rsidRDefault="006339FA" w:rsidP="009C012C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color w:val="0563C1"/>
        </w:rPr>
      </w:pPr>
      <w:r w:rsidRPr="00620EC1">
        <w:rPr>
          <w:rFonts w:ascii="Tahoma" w:hAnsi="Tahoma" w:cs="Tahoma"/>
        </w:rPr>
        <w:t xml:space="preserve">Konkurs trwa od jego ogłoszenia w </w:t>
      </w:r>
      <w:r w:rsidR="00F4333A" w:rsidRPr="00620EC1">
        <w:rPr>
          <w:rFonts w:ascii="Tahoma" w:eastAsia="Verdana" w:hAnsi="Tahoma" w:cs="Tahoma"/>
          <w:color w:val="000000"/>
        </w:rPr>
        <w:t xml:space="preserve">dnia 19 </w:t>
      </w:r>
      <w:r w:rsidR="009014C6" w:rsidRPr="00620EC1">
        <w:rPr>
          <w:rFonts w:ascii="Tahoma" w:eastAsia="Verdana" w:hAnsi="Tahoma" w:cs="Tahoma"/>
        </w:rPr>
        <w:t>lutego</w:t>
      </w:r>
      <w:r w:rsidR="00F16B55" w:rsidRPr="00620EC1">
        <w:rPr>
          <w:rFonts w:ascii="Tahoma" w:eastAsia="Verdana" w:hAnsi="Tahoma" w:cs="Tahoma"/>
        </w:rPr>
        <w:t xml:space="preserve"> 2026</w:t>
      </w:r>
      <w:r w:rsidRPr="00620EC1">
        <w:rPr>
          <w:rFonts w:ascii="Tahoma" w:eastAsia="Verdana" w:hAnsi="Tahoma" w:cs="Tahoma"/>
        </w:rPr>
        <w:t xml:space="preserve"> roku </w:t>
      </w:r>
      <w:r w:rsidR="00386A70" w:rsidRPr="00620EC1">
        <w:rPr>
          <w:rFonts w:ascii="Tahoma" w:eastAsia="Verdana" w:hAnsi="Tahoma" w:cs="Tahoma"/>
        </w:rPr>
        <w:t xml:space="preserve">w Serwisie </w:t>
      </w:r>
      <w:r w:rsidRPr="00620EC1">
        <w:rPr>
          <w:rFonts w:ascii="Tahoma" w:eastAsia="Verdana" w:hAnsi="Tahoma" w:cs="Tahoma"/>
        </w:rPr>
        <w:t>(</w:t>
      </w:r>
      <w:r w:rsidR="00AC7D9F" w:rsidRPr="00620EC1">
        <w:rPr>
          <w:rFonts w:ascii="Tahoma" w:hAnsi="Tahoma" w:cs="Tahoma"/>
        </w:rPr>
        <w:t>dalej jako</w:t>
      </w:r>
      <w:r w:rsidRPr="00620EC1">
        <w:rPr>
          <w:rFonts w:ascii="Tahoma" w:eastAsia="Verdana" w:hAnsi="Tahoma" w:cs="Tahoma"/>
        </w:rPr>
        <w:t>: „</w:t>
      </w:r>
      <w:r w:rsidRPr="00620EC1">
        <w:rPr>
          <w:rFonts w:ascii="Tahoma" w:eastAsia="Verdana" w:hAnsi="Tahoma" w:cs="Tahoma"/>
          <w:b/>
          <w:bCs/>
        </w:rPr>
        <w:t>Ogłoszenie Konkursu</w:t>
      </w:r>
      <w:r w:rsidR="00D411AB" w:rsidRPr="00620EC1">
        <w:rPr>
          <w:rFonts w:ascii="Tahoma" w:eastAsia="Verdana" w:hAnsi="Tahoma" w:cs="Tahoma"/>
        </w:rPr>
        <w:t xml:space="preserve">”) </w:t>
      </w:r>
      <w:r w:rsidRPr="00620EC1">
        <w:rPr>
          <w:rFonts w:ascii="Tahoma" w:eastAsia="Verdana" w:hAnsi="Tahoma" w:cs="Tahoma"/>
        </w:rPr>
        <w:t xml:space="preserve">do dnia </w:t>
      </w:r>
      <w:r w:rsidR="006A0CCF" w:rsidRPr="00620EC1">
        <w:rPr>
          <w:rFonts w:ascii="Tahoma" w:eastAsia="Verdana" w:hAnsi="Tahoma" w:cs="Tahoma"/>
        </w:rPr>
        <w:t>15</w:t>
      </w:r>
      <w:r w:rsidRPr="00620EC1">
        <w:rPr>
          <w:rFonts w:ascii="Tahoma" w:eastAsia="Verdana" w:hAnsi="Tahoma" w:cs="Tahoma"/>
        </w:rPr>
        <w:t xml:space="preserve"> </w:t>
      </w:r>
      <w:r w:rsidR="004D471B" w:rsidRPr="00620EC1">
        <w:rPr>
          <w:rFonts w:ascii="Tahoma" w:eastAsia="Verdana" w:hAnsi="Tahoma" w:cs="Tahoma"/>
        </w:rPr>
        <w:t xml:space="preserve">marca 2026 </w:t>
      </w:r>
      <w:r w:rsidRPr="00620EC1">
        <w:rPr>
          <w:rFonts w:ascii="Tahoma" w:eastAsia="Verdana" w:hAnsi="Tahoma" w:cs="Tahoma"/>
        </w:rPr>
        <w:t>r.</w:t>
      </w:r>
      <w:r w:rsidR="0096584D" w:rsidRPr="00620EC1">
        <w:rPr>
          <w:rFonts w:ascii="Tahoma" w:eastAsia="Verdana" w:hAnsi="Tahoma" w:cs="Tahoma"/>
        </w:rPr>
        <w:t xml:space="preserve"> (</w:t>
      </w:r>
      <w:r w:rsidR="0096584D" w:rsidRPr="00620EC1">
        <w:rPr>
          <w:rFonts w:ascii="Tahoma" w:hAnsi="Tahoma" w:cs="Tahoma"/>
        </w:rPr>
        <w:t>dalej jako</w:t>
      </w:r>
      <w:r w:rsidR="0096584D" w:rsidRPr="00620EC1">
        <w:rPr>
          <w:rFonts w:ascii="Tahoma" w:eastAsia="Verdana" w:hAnsi="Tahoma" w:cs="Tahoma"/>
        </w:rPr>
        <w:t>: „</w:t>
      </w:r>
      <w:r w:rsidR="0096584D" w:rsidRPr="00620EC1">
        <w:rPr>
          <w:rFonts w:ascii="Tahoma" w:eastAsia="Verdana" w:hAnsi="Tahoma" w:cs="Tahoma"/>
          <w:b/>
          <w:bCs/>
        </w:rPr>
        <w:t>Czas trwania Konkursu</w:t>
      </w:r>
      <w:r w:rsidR="0096584D" w:rsidRPr="00620EC1">
        <w:rPr>
          <w:rFonts w:ascii="Tahoma" w:eastAsia="Verdana" w:hAnsi="Tahoma" w:cs="Tahoma"/>
        </w:rPr>
        <w:t>”)</w:t>
      </w:r>
      <w:r w:rsidR="00D35FD8" w:rsidRPr="00620EC1">
        <w:rPr>
          <w:rFonts w:ascii="Tahoma" w:eastAsia="Verdana" w:hAnsi="Tahoma" w:cs="Tahoma"/>
        </w:rPr>
        <w:t xml:space="preserve">, z </w:t>
      </w:r>
      <w:r w:rsidR="0096584D" w:rsidRPr="00620EC1">
        <w:rPr>
          <w:rFonts w:ascii="Tahoma" w:eastAsia="Verdana" w:hAnsi="Tahoma" w:cs="Tahoma"/>
        </w:rPr>
        <w:t>zastrzeżeniem,</w:t>
      </w:r>
      <w:r w:rsidR="00D35FD8" w:rsidRPr="00620EC1">
        <w:rPr>
          <w:rFonts w:ascii="Tahoma" w:eastAsia="Verdana" w:hAnsi="Tahoma" w:cs="Tahoma"/>
        </w:rPr>
        <w:t xml:space="preserve"> iż z</w:t>
      </w:r>
      <w:r w:rsidR="00910E22" w:rsidRPr="00620EC1">
        <w:rPr>
          <w:rFonts w:ascii="Tahoma" w:eastAsia="Verdana" w:hAnsi="Tahoma" w:cs="Tahoma"/>
        </w:rPr>
        <w:t>głosze</w:t>
      </w:r>
      <w:r w:rsidR="00A71E91" w:rsidRPr="00620EC1">
        <w:rPr>
          <w:rFonts w:ascii="Tahoma" w:eastAsia="Verdana" w:hAnsi="Tahoma" w:cs="Tahoma"/>
        </w:rPr>
        <w:t>ń</w:t>
      </w:r>
      <w:r w:rsidR="00910E22" w:rsidRPr="00620EC1">
        <w:rPr>
          <w:rFonts w:ascii="Tahoma" w:eastAsia="Verdana" w:hAnsi="Tahoma" w:cs="Tahoma"/>
        </w:rPr>
        <w:t xml:space="preserve"> do Konkursu można dokonywać </w:t>
      </w:r>
      <w:r w:rsidR="0096584D" w:rsidRPr="00620EC1">
        <w:rPr>
          <w:rFonts w:ascii="Tahoma" w:eastAsia="Verdana" w:hAnsi="Tahoma" w:cs="Tahoma"/>
        </w:rPr>
        <w:t xml:space="preserve">osobiście </w:t>
      </w:r>
      <w:r w:rsidR="00910E22" w:rsidRPr="00620EC1">
        <w:rPr>
          <w:rFonts w:ascii="Tahoma" w:eastAsia="Verdana" w:hAnsi="Tahoma" w:cs="Tahoma"/>
        </w:rPr>
        <w:t>w siedzibie Organizatora</w:t>
      </w:r>
      <w:r w:rsidR="003B0803" w:rsidRPr="00620EC1">
        <w:rPr>
          <w:rFonts w:ascii="Tahoma" w:eastAsia="Verdana" w:hAnsi="Tahoma" w:cs="Tahoma"/>
        </w:rPr>
        <w:t xml:space="preserve"> </w:t>
      </w:r>
      <w:r w:rsidR="00956C63" w:rsidRPr="00620EC1">
        <w:rPr>
          <w:rFonts w:ascii="Tahoma" w:eastAsia="Verdana" w:hAnsi="Tahoma" w:cs="Tahoma"/>
        </w:rPr>
        <w:t>w</w:t>
      </w:r>
      <w:r w:rsidR="0096584D" w:rsidRPr="00620EC1">
        <w:rPr>
          <w:rFonts w:ascii="Tahoma" w:eastAsia="Verdana" w:hAnsi="Tahoma" w:cs="Tahoma"/>
        </w:rPr>
        <w:t xml:space="preserve">yłącznie w </w:t>
      </w:r>
      <w:r w:rsidR="00956C63" w:rsidRPr="00620EC1">
        <w:rPr>
          <w:rFonts w:ascii="Tahoma" w:eastAsia="Verdana" w:hAnsi="Tahoma" w:cs="Tahoma"/>
        </w:rPr>
        <w:t xml:space="preserve">dniach roboczych, tj. z wyłączeniem sobót, niedziel i dni ustawowo wolnych od pracy, w godzinach od </w:t>
      </w:r>
      <w:r w:rsidR="00F4333A" w:rsidRPr="00620EC1">
        <w:rPr>
          <w:rFonts w:ascii="Tahoma" w:eastAsia="Verdana" w:hAnsi="Tahoma" w:cs="Tahoma"/>
        </w:rPr>
        <w:t>7:30 do 15:30.</w:t>
      </w:r>
    </w:p>
    <w:p w14:paraId="68F838A3" w14:textId="1EF5C332" w:rsidR="00681BF5" w:rsidRPr="00620EC1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Uczestnikiem</w:t>
      </w:r>
      <w:r w:rsidR="006339FA" w:rsidRPr="00620EC1">
        <w:rPr>
          <w:rFonts w:ascii="Tahoma" w:eastAsia="Verdana" w:hAnsi="Tahoma" w:cs="Tahoma"/>
        </w:rPr>
        <w:t xml:space="preserve"> Konkursu może być wyłącznie osoba fizyczna, która </w:t>
      </w:r>
      <w:r w:rsidR="006C4BE8" w:rsidRPr="00620EC1">
        <w:rPr>
          <w:rFonts w:ascii="Tahoma" w:eastAsia="Verdana" w:hAnsi="Tahoma" w:cs="Tahoma"/>
        </w:rPr>
        <w:t>spełnia warunki uczestnictwa określone w</w:t>
      </w:r>
      <w:r w:rsidR="002363FF" w:rsidRPr="00620EC1">
        <w:rPr>
          <w:rFonts w:ascii="Tahoma" w:eastAsia="Verdana" w:hAnsi="Tahoma" w:cs="Tahoma"/>
        </w:rPr>
        <w:t xml:space="preserve"> § </w:t>
      </w:r>
      <w:r w:rsidR="00A225C8" w:rsidRPr="00620EC1">
        <w:rPr>
          <w:rFonts w:ascii="Tahoma" w:eastAsia="Verdana" w:hAnsi="Tahoma" w:cs="Tahoma"/>
        </w:rPr>
        <w:t>2</w:t>
      </w:r>
      <w:r w:rsidR="006C4BE8" w:rsidRPr="00620EC1">
        <w:rPr>
          <w:rFonts w:ascii="Tahoma" w:eastAsia="Verdana" w:hAnsi="Tahoma" w:cs="Tahoma"/>
        </w:rPr>
        <w:t xml:space="preserve"> Regulamin</w:t>
      </w:r>
      <w:r w:rsidR="002363FF" w:rsidRPr="00620EC1">
        <w:rPr>
          <w:rFonts w:ascii="Tahoma" w:eastAsia="Verdana" w:hAnsi="Tahoma" w:cs="Tahoma"/>
        </w:rPr>
        <w:t>u</w:t>
      </w:r>
      <w:r w:rsidR="006C4BE8" w:rsidRPr="00620EC1">
        <w:rPr>
          <w:rFonts w:ascii="Tahoma" w:eastAsia="Verdana" w:hAnsi="Tahoma" w:cs="Tahoma"/>
        </w:rPr>
        <w:t>.</w:t>
      </w:r>
    </w:p>
    <w:p w14:paraId="031810B7" w14:textId="77777777" w:rsidR="00681BF5" w:rsidRPr="00620EC1" w:rsidRDefault="00681BF5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Uczestnictwa w Konkursie, jak i praw i obowiązków z nim związanych, w tym także prawa do żądania wydania nagrody, nie można przenosić na inne osoby i podmioty. </w:t>
      </w:r>
    </w:p>
    <w:p w14:paraId="230D3119" w14:textId="31B2EF86" w:rsidR="00D778C5" w:rsidRPr="00620EC1" w:rsidRDefault="006C4BE8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Regulamin jest dostępny w siedzibie Organizatora oraz </w:t>
      </w:r>
      <w:r w:rsidR="006339FA" w:rsidRPr="00620EC1">
        <w:rPr>
          <w:rFonts w:ascii="Tahoma" w:eastAsia="Verdana" w:hAnsi="Tahoma" w:cs="Tahoma"/>
        </w:rPr>
        <w:t xml:space="preserve">w Serwisie </w:t>
      </w:r>
      <w:r w:rsidRPr="00620EC1">
        <w:rPr>
          <w:rFonts w:ascii="Tahoma" w:eastAsia="Verdana" w:hAnsi="Tahoma" w:cs="Tahoma"/>
        </w:rPr>
        <w:t xml:space="preserve">od daty </w:t>
      </w:r>
      <w:r w:rsidR="006339FA" w:rsidRPr="00620EC1">
        <w:rPr>
          <w:rFonts w:ascii="Tahoma" w:eastAsia="Verdana" w:hAnsi="Tahoma" w:cs="Tahoma"/>
        </w:rPr>
        <w:t xml:space="preserve">Ogłoszenia </w:t>
      </w:r>
      <w:r w:rsidRPr="00620EC1">
        <w:rPr>
          <w:rFonts w:ascii="Tahoma" w:eastAsia="Verdana" w:hAnsi="Tahoma" w:cs="Tahoma"/>
        </w:rPr>
        <w:t>Konkursu.</w:t>
      </w:r>
    </w:p>
    <w:p w14:paraId="2509CC97" w14:textId="7180B448" w:rsidR="00D2278D" w:rsidRPr="00620EC1" w:rsidRDefault="00D2278D" w:rsidP="009C012C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Załącznikami do niniejszego Regulaminu Konkursu, stanowiącymi jego integralną część, są:</w:t>
      </w:r>
    </w:p>
    <w:p w14:paraId="123387F4" w14:textId="3D16548E" w:rsidR="00D2278D" w:rsidRPr="00620EC1" w:rsidRDefault="00D2278D" w:rsidP="009C012C">
      <w:pPr>
        <w:numPr>
          <w:ilvl w:val="1"/>
          <w:numId w:val="1"/>
        </w:numPr>
        <w:tabs>
          <w:tab w:val="left" w:pos="284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załącznik nr 1 – formularz zgłoszeniowy</w:t>
      </w:r>
      <w:r w:rsidR="001E15A8" w:rsidRPr="00620EC1">
        <w:rPr>
          <w:rFonts w:ascii="Tahoma" w:eastAsia="Verdana" w:hAnsi="Tahoma" w:cs="Tahoma"/>
        </w:rPr>
        <w:t xml:space="preserve"> wraz z załącznikami, tj. (1) zgoda na wzięcie udziału w Konkursie oraz zgoda na przetwarzanie danych osobowych w celu uczestnictwa w Konkursie</w:t>
      </w:r>
      <w:r w:rsidRPr="00620EC1">
        <w:rPr>
          <w:rFonts w:ascii="Tahoma" w:eastAsia="Verdana" w:hAnsi="Tahoma" w:cs="Tahoma"/>
        </w:rPr>
        <w:t>;</w:t>
      </w:r>
    </w:p>
    <w:p w14:paraId="343C6F5A" w14:textId="32B2A99A" w:rsidR="006C4BE8" w:rsidRPr="00620EC1" w:rsidRDefault="00D2278D" w:rsidP="009C012C">
      <w:pPr>
        <w:numPr>
          <w:ilvl w:val="1"/>
          <w:numId w:val="1"/>
        </w:numPr>
        <w:tabs>
          <w:tab w:val="left" w:pos="284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załącznik nr </w:t>
      </w:r>
      <w:r w:rsidR="00DC72BE" w:rsidRPr="00620EC1">
        <w:rPr>
          <w:rFonts w:ascii="Tahoma" w:eastAsia="Verdana" w:hAnsi="Tahoma" w:cs="Tahoma"/>
        </w:rPr>
        <w:t>2</w:t>
      </w:r>
      <w:r w:rsidRPr="00620EC1">
        <w:rPr>
          <w:rFonts w:ascii="Tahoma" w:eastAsia="Verdana" w:hAnsi="Tahoma" w:cs="Tahoma"/>
        </w:rPr>
        <w:t xml:space="preserve"> – </w:t>
      </w:r>
      <w:r w:rsidR="00CA1163" w:rsidRPr="00620EC1">
        <w:rPr>
          <w:rFonts w:ascii="Tahoma" w:eastAsia="Verdana" w:hAnsi="Tahoma" w:cs="Tahoma"/>
        </w:rPr>
        <w:t>k</w:t>
      </w:r>
      <w:r w:rsidRPr="00620EC1">
        <w:rPr>
          <w:rFonts w:ascii="Tahoma" w:eastAsia="Verdana" w:hAnsi="Tahoma" w:cs="Tahoma"/>
        </w:rPr>
        <w:t>lauzula informacyjna dotycząca przetwarzania danych osobowych</w:t>
      </w:r>
      <w:r w:rsidR="00CA1163" w:rsidRPr="00620EC1">
        <w:rPr>
          <w:rFonts w:ascii="Tahoma" w:eastAsia="Verdana" w:hAnsi="Tahoma" w:cs="Tahoma"/>
        </w:rPr>
        <w:t>.</w:t>
      </w:r>
    </w:p>
    <w:p w14:paraId="0D88A8DD" w14:textId="77777777" w:rsidR="006C4BE8" w:rsidRPr="00620EC1" w:rsidRDefault="00D778C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620EC1">
        <w:rPr>
          <w:rFonts w:ascii="Tahoma" w:eastAsia="Verdana" w:hAnsi="Tahoma" w:cs="Tahoma"/>
          <w:b/>
        </w:rPr>
        <w:t>§2</w:t>
      </w:r>
      <w:r w:rsidR="006C4BE8" w:rsidRPr="00620EC1">
        <w:rPr>
          <w:rFonts w:ascii="Tahoma" w:eastAsia="Verdana" w:hAnsi="Tahoma" w:cs="Tahoma"/>
          <w:b/>
        </w:rPr>
        <w:t xml:space="preserve"> UCZESTNICY</w:t>
      </w:r>
    </w:p>
    <w:p w14:paraId="75D338A8" w14:textId="56157069" w:rsidR="00526546" w:rsidRPr="00620EC1" w:rsidRDefault="00E80046" w:rsidP="009C012C">
      <w:pPr>
        <w:numPr>
          <w:ilvl w:val="0"/>
          <w:numId w:val="9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Uczestnikiem Konkursu </w:t>
      </w:r>
      <w:r w:rsidR="00AA5E6A" w:rsidRPr="00620EC1">
        <w:rPr>
          <w:rFonts w:ascii="Tahoma" w:eastAsia="Verdana" w:hAnsi="Tahoma" w:cs="Tahoma"/>
        </w:rPr>
        <w:t>(</w:t>
      </w:r>
      <w:r w:rsidR="00AC7D9F" w:rsidRPr="00620EC1">
        <w:rPr>
          <w:rFonts w:ascii="Tahoma" w:hAnsi="Tahoma" w:cs="Tahoma"/>
        </w:rPr>
        <w:t>dalej jako</w:t>
      </w:r>
      <w:r w:rsidR="00AA5E6A" w:rsidRPr="00620EC1">
        <w:rPr>
          <w:rFonts w:ascii="Tahoma" w:eastAsia="Verdana" w:hAnsi="Tahoma" w:cs="Tahoma"/>
        </w:rPr>
        <w:t>: „</w:t>
      </w:r>
      <w:r w:rsidR="00AA5E6A" w:rsidRPr="00620EC1">
        <w:rPr>
          <w:rFonts w:ascii="Tahoma" w:eastAsia="Verdana" w:hAnsi="Tahoma" w:cs="Tahoma"/>
          <w:b/>
          <w:bCs/>
        </w:rPr>
        <w:t>Uczestnik</w:t>
      </w:r>
      <w:r w:rsidR="00AA5E6A" w:rsidRPr="00620EC1">
        <w:rPr>
          <w:rFonts w:ascii="Tahoma" w:eastAsia="Verdana" w:hAnsi="Tahoma" w:cs="Tahoma"/>
        </w:rPr>
        <w:t>”)</w:t>
      </w:r>
      <w:r w:rsidRPr="00620EC1">
        <w:rPr>
          <w:rFonts w:ascii="Tahoma" w:eastAsia="Verdana" w:hAnsi="Tahoma" w:cs="Tahoma"/>
        </w:rPr>
        <w:t xml:space="preserve"> może</w:t>
      </w:r>
      <w:r w:rsidR="00E92A20" w:rsidRPr="00620EC1">
        <w:rPr>
          <w:rFonts w:ascii="Tahoma" w:eastAsia="Verdana" w:hAnsi="Tahoma" w:cs="Tahoma"/>
        </w:rPr>
        <w:t xml:space="preserve"> być grupa uczniów (</w:t>
      </w:r>
      <w:r w:rsidR="0001315A" w:rsidRPr="00620EC1">
        <w:rPr>
          <w:rFonts w:ascii="Tahoma" w:eastAsia="Verdana" w:hAnsi="Tahoma" w:cs="Tahoma"/>
        </w:rPr>
        <w:t>co najmniej 3-osobowa</w:t>
      </w:r>
      <w:r w:rsidR="00555ED8" w:rsidRPr="00620EC1">
        <w:rPr>
          <w:rFonts w:ascii="Tahoma" w:eastAsia="Verdana" w:hAnsi="Tahoma" w:cs="Tahoma"/>
        </w:rPr>
        <w:t xml:space="preserve">, maksymalnie </w:t>
      </w:r>
      <w:r w:rsidR="0001315A" w:rsidRPr="00620EC1">
        <w:rPr>
          <w:rFonts w:ascii="Tahoma" w:eastAsia="Verdana" w:hAnsi="Tahoma" w:cs="Tahoma"/>
        </w:rPr>
        <w:t>10-osobowa</w:t>
      </w:r>
      <w:r w:rsidR="00555ED8" w:rsidRPr="00620EC1">
        <w:rPr>
          <w:rFonts w:ascii="Tahoma" w:eastAsia="Verdana" w:hAnsi="Tahoma" w:cs="Tahoma"/>
        </w:rPr>
        <w:t>) przynależąca</w:t>
      </w:r>
      <w:r w:rsidR="0032546C" w:rsidRPr="00620EC1">
        <w:rPr>
          <w:rFonts w:ascii="Tahoma" w:eastAsia="Verdana" w:hAnsi="Tahoma" w:cs="Tahoma"/>
        </w:rPr>
        <w:t xml:space="preserve"> do jednej z</w:t>
      </w:r>
      <w:r w:rsidR="00203282" w:rsidRPr="00620EC1">
        <w:rPr>
          <w:rFonts w:ascii="Tahoma" w:eastAsia="Verdana" w:hAnsi="Tahoma" w:cs="Tahoma"/>
        </w:rPr>
        <w:t xml:space="preserve"> </w:t>
      </w:r>
      <w:r w:rsidR="0032546C" w:rsidRPr="00620EC1">
        <w:rPr>
          <w:rFonts w:ascii="Tahoma" w:eastAsia="Verdana" w:hAnsi="Tahoma" w:cs="Tahoma"/>
        </w:rPr>
        <w:t xml:space="preserve">kategorii klas </w:t>
      </w:r>
      <w:r w:rsidR="00203282" w:rsidRPr="00620EC1">
        <w:rPr>
          <w:rFonts w:ascii="Tahoma" w:eastAsia="Verdana" w:hAnsi="Tahoma" w:cs="Tahoma"/>
        </w:rPr>
        <w:t>spośród szkół znajdujących się na terenie Województwa</w:t>
      </w:r>
      <w:r w:rsidR="00D966D3" w:rsidRPr="00620EC1">
        <w:rPr>
          <w:rFonts w:ascii="Tahoma" w:eastAsia="Verdana" w:hAnsi="Tahoma" w:cs="Tahoma"/>
        </w:rPr>
        <w:t xml:space="preserve"> Śląskiego</w:t>
      </w:r>
      <w:r w:rsidR="00555ED8" w:rsidRPr="00620EC1">
        <w:rPr>
          <w:rFonts w:ascii="Tahoma" w:eastAsia="Verdana" w:hAnsi="Tahoma" w:cs="Tahoma"/>
        </w:rPr>
        <w:t>:</w:t>
      </w:r>
      <w:r w:rsidR="00073840" w:rsidRPr="00620EC1">
        <w:rPr>
          <w:rFonts w:ascii="Tahoma" w:eastAsia="Verdana" w:hAnsi="Tahoma" w:cs="Tahoma"/>
        </w:rPr>
        <w:t xml:space="preserve"> (I) uczniowie klas I-IV szkoły podstawowej, (II) uczniowie klas V-VIII szkoły podstawowej, (III)</w:t>
      </w:r>
      <w:r w:rsidR="009453D8" w:rsidRPr="00620EC1">
        <w:rPr>
          <w:rFonts w:ascii="Tahoma" w:eastAsia="Verdana" w:hAnsi="Tahoma" w:cs="Tahoma"/>
        </w:rPr>
        <w:t xml:space="preserve"> uczniowie klas szkoły ponadpodstawowej:</w:t>
      </w:r>
      <w:r w:rsidR="00073840" w:rsidRPr="00620EC1">
        <w:rPr>
          <w:rFonts w:ascii="Tahoma" w:eastAsia="Verdana" w:hAnsi="Tahoma" w:cs="Tahoma"/>
        </w:rPr>
        <w:t xml:space="preserve">  </w:t>
      </w:r>
    </w:p>
    <w:p w14:paraId="542DB43E" w14:textId="77F9A4F5" w:rsidR="009453D8" w:rsidRPr="00620EC1" w:rsidRDefault="009453D8" w:rsidP="009C012C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reprezentowan</w:t>
      </w:r>
      <w:r w:rsidR="00203282" w:rsidRPr="00620EC1">
        <w:rPr>
          <w:rFonts w:ascii="Tahoma" w:hAnsi="Tahoma" w:cs="Tahoma"/>
        </w:rPr>
        <w:t>a</w:t>
      </w:r>
      <w:r w:rsidRPr="00620EC1">
        <w:rPr>
          <w:rFonts w:ascii="Tahoma" w:hAnsi="Tahoma" w:cs="Tahoma"/>
        </w:rPr>
        <w:t xml:space="preserve"> przez nauczyciela ze szkoły, do której należy </w:t>
      </w:r>
      <w:r w:rsidR="0064498F" w:rsidRPr="00620EC1">
        <w:rPr>
          <w:rFonts w:ascii="Tahoma" w:hAnsi="Tahoma" w:cs="Tahoma"/>
        </w:rPr>
        <w:t xml:space="preserve">zgłaszana </w:t>
      </w:r>
      <w:r w:rsidRPr="00620EC1">
        <w:rPr>
          <w:rFonts w:ascii="Tahoma" w:hAnsi="Tahoma" w:cs="Tahoma"/>
        </w:rPr>
        <w:t>grupa uczniów</w:t>
      </w:r>
      <w:r w:rsidR="004E6DDC" w:rsidRPr="00620EC1">
        <w:rPr>
          <w:rFonts w:ascii="Tahoma" w:hAnsi="Tahoma" w:cs="Tahoma"/>
        </w:rPr>
        <w:t>, a nauczyciel jest uprawniony do reprezentowania szkoły</w:t>
      </w:r>
      <w:r w:rsidR="000241CF" w:rsidRPr="00620EC1">
        <w:rPr>
          <w:rFonts w:ascii="Tahoma" w:hAnsi="Tahoma" w:cs="Tahoma"/>
        </w:rPr>
        <w:t>, w tym uczęszczających do niej uczniów,</w:t>
      </w:r>
      <w:r w:rsidR="004E6DDC" w:rsidRPr="00620EC1">
        <w:rPr>
          <w:rFonts w:ascii="Tahoma" w:hAnsi="Tahoma" w:cs="Tahoma"/>
        </w:rPr>
        <w:t xml:space="preserve"> w zakresie obejmującym zgłoszenie </w:t>
      </w:r>
      <w:r w:rsidR="004549A0" w:rsidRPr="00620EC1">
        <w:rPr>
          <w:rFonts w:ascii="Tahoma" w:hAnsi="Tahoma" w:cs="Tahoma"/>
        </w:rPr>
        <w:t xml:space="preserve">i udział </w:t>
      </w:r>
      <w:r w:rsidR="004E6DDC" w:rsidRPr="00620EC1">
        <w:rPr>
          <w:rFonts w:ascii="Tahoma" w:hAnsi="Tahoma" w:cs="Tahoma"/>
        </w:rPr>
        <w:t xml:space="preserve">grupy uczniów z tej szkoły </w:t>
      </w:r>
      <w:r w:rsidR="004549A0" w:rsidRPr="00620EC1">
        <w:rPr>
          <w:rFonts w:ascii="Tahoma" w:hAnsi="Tahoma" w:cs="Tahoma"/>
        </w:rPr>
        <w:t>w Konkursie (dalej jako „Reprezentant”)</w:t>
      </w:r>
      <w:r w:rsidRPr="00620EC1">
        <w:rPr>
          <w:rFonts w:ascii="Tahoma" w:hAnsi="Tahoma" w:cs="Tahoma"/>
        </w:rPr>
        <w:t>,</w:t>
      </w:r>
    </w:p>
    <w:p w14:paraId="5B0A816F" w14:textId="0587F0C0" w:rsidR="004A57F2" w:rsidRPr="00620EC1" w:rsidRDefault="004A57F2" w:rsidP="009C012C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których przedstawiciele ustawowi </w:t>
      </w:r>
      <w:r w:rsidR="000A6741" w:rsidRPr="00620EC1">
        <w:rPr>
          <w:rFonts w:ascii="Tahoma" w:hAnsi="Tahoma" w:cs="Tahoma"/>
        </w:rPr>
        <w:t>wyrazili zgodę na ich udział w Konkursie</w:t>
      </w:r>
      <w:r w:rsidR="001E15A8" w:rsidRPr="00620EC1">
        <w:rPr>
          <w:rFonts w:ascii="Tahoma" w:hAnsi="Tahoma" w:cs="Tahoma"/>
        </w:rPr>
        <w:t xml:space="preserve"> oraz przetwarzanie ich danych osobowych w celu uczestnictwa w Konkursie</w:t>
      </w:r>
      <w:r w:rsidR="000A6741" w:rsidRPr="00620EC1">
        <w:rPr>
          <w:rFonts w:ascii="Tahoma" w:hAnsi="Tahoma" w:cs="Tahoma"/>
        </w:rPr>
        <w:t xml:space="preserve"> (w przypadku uczniów, którzy nie ukończyli 18 roku życia),</w:t>
      </w:r>
    </w:p>
    <w:p w14:paraId="55CD38C0" w14:textId="4C355EBD" w:rsidR="00AB5229" w:rsidRPr="00620EC1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której </w:t>
      </w:r>
      <w:r w:rsidR="000241CF" w:rsidRPr="00620EC1">
        <w:rPr>
          <w:rFonts w:ascii="Tahoma" w:eastAsia="Verdana" w:hAnsi="Tahoma" w:cs="Tahoma"/>
        </w:rPr>
        <w:t>Reprezentant</w:t>
      </w:r>
      <w:r w:rsidR="0064498F" w:rsidRPr="00620EC1">
        <w:rPr>
          <w:rFonts w:ascii="Tahoma" w:eastAsia="Verdana" w:hAnsi="Tahoma" w:cs="Tahoma"/>
        </w:rPr>
        <w:t xml:space="preserve"> </w:t>
      </w:r>
      <w:r w:rsidR="0032546C" w:rsidRPr="00620EC1">
        <w:rPr>
          <w:rFonts w:ascii="Tahoma" w:eastAsia="Verdana" w:hAnsi="Tahoma" w:cs="Tahoma"/>
        </w:rPr>
        <w:t>oraz Uczestnicy</w:t>
      </w:r>
      <w:r w:rsidR="0062315B" w:rsidRPr="00620EC1">
        <w:rPr>
          <w:rFonts w:ascii="Tahoma" w:eastAsia="Verdana" w:hAnsi="Tahoma" w:cs="Tahoma"/>
        </w:rPr>
        <w:t xml:space="preserve"> </w:t>
      </w:r>
      <w:r w:rsidR="000A6741" w:rsidRPr="00620EC1">
        <w:rPr>
          <w:rFonts w:ascii="Tahoma" w:eastAsia="Verdana" w:hAnsi="Tahoma" w:cs="Tahoma"/>
        </w:rPr>
        <w:t>(</w:t>
      </w:r>
      <w:r w:rsidR="001E15A8" w:rsidRPr="00620EC1">
        <w:rPr>
          <w:rFonts w:ascii="Tahoma" w:eastAsia="Verdana" w:hAnsi="Tahoma" w:cs="Tahoma"/>
        </w:rPr>
        <w:t xml:space="preserve">albo </w:t>
      </w:r>
      <w:r w:rsidR="0062315B" w:rsidRPr="00620EC1">
        <w:rPr>
          <w:rFonts w:ascii="Tahoma" w:eastAsia="Verdana" w:hAnsi="Tahoma" w:cs="Tahoma"/>
        </w:rPr>
        <w:t>ich przedstawiciele ustawowi</w:t>
      </w:r>
      <w:r w:rsidR="000A6741" w:rsidRPr="00620EC1">
        <w:rPr>
          <w:rFonts w:ascii="Tahoma" w:eastAsia="Verdana" w:hAnsi="Tahoma" w:cs="Tahoma"/>
        </w:rPr>
        <w:t xml:space="preserve"> w przypadku uczniów, którzy nie ukończyli 18 roku życia</w:t>
      </w:r>
      <w:r w:rsidR="0062315B" w:rsidRPr="00620EC1">
        <w:rPr>
          <w:rFonts w:ascii="Tahoma" w:eastAsia="Verdana" w:hAnsi="Tahoma" w:cs="Tahoma"/>
        </w:rPr>
        <w:t>)</w:t>
      </w:r>
      <w:r w:rsidR="0032546C" w:rsidRPr="00620EC1">
        <w:rPr>
          <w:rFonts w:ascii="Tahoma" w:eastAsia="Verdana" w:hAnsi="Tahoma" w:cs="Tahoma"/>
        </w:rPr>
        <w:t xml:space="preserve"> </w:t>
      </w:r>
      <w:r w:rsidR="00AB5229" w:rsidRPr="00620EC1">
        <w:rPr>
          <w:rFonts w:ascii="Tahoma" w:eastAsia="Verdana" w:hAnsi="Tahoma" w:cs="Tahoma"/>
        </w:rPr>
        <w:t>zapozna</w:t>
      </w:r>
      <w:r w:rsidR="0032546C" w:rsidRPr="00620EC1">
        <w:rPr>
          <w:rFonts w:ascii="Tahoma" w:eastAsia="Verdana" w:hAnsi="Tahoma" w:cs="Tahoma"/>
        </w:rPr>
        <w:t>li</w:t>
      </w:r>
      <w:r w:rsidR="00AB5229" w:rsidRPr="00620EC1">
        <w:rPr>
          <w:rFonts w:ascii="Tahoma" w:eastAsia="Verdana" w:hAnsi="Tahoma" w:cs="Tahoma"/>
        </w:rPr>
        <w:t xml:space="preserve"> się z Regulaminem Konkursu, zaakceptowa</w:t>
      </w:r>
      <w:r w:rsidR="0032546C" w:rsidRPr="00620EC1">
        <w:rPr>
          <w:rFonts w:ascii="Tahoma" w:eastAsia="Verdana" w:hAnsi="Tahoma" w:cs="Tahoma"/>
        </w:rPr>
        <w:t>li</w:t>
      </w:r>
      <w:r w:rsidR="00AB5229" w:rsidRPr="00620EC1">
        <w:rPr>
          <w:rFonts w:ascii="Tahoma" w:eastAsia="Verdana" w:hAnsi="Tahoma" w:cs="Tahoma"/>
        </w:rPr>
        <w:t xml:space="preserve"> jego </w:t>
      </w:r>
      <w:r w:rsidR="00AB5229" w:rsidRPr="00620EC1">
        <w:rPr>
          <w:rFonts w:ascii="Tahoma" w:eastAsia="Verdana" w:hAnsi="Tahoma" w:cs="Tahoma"/>
        </w:rPr>
        <w:lastRenderedPageBreak/>
        <w:t>treść oraz potwierdzi</w:t>
      </w:r>
      <w:r w:rsidR="0032546C" w:rsidRPr="00620EC1">
        <w:rPr>
          <w:rFonts w:ascii="Tahoma" w:eastAsia="Verdana" w:hAnsi="Tahoma" w:cs="Tahoma"/>
        </w:rPr>
        <w:t>li</w:t>
      </w:r>
      <w:r w:rsidR="00AB5229" w:rsidRPr="00620EC1">
        <w:rPr>
          <w:rFonts w:ascii="Tahoma" w:eastAsia="Verdana" w:hAnsi="Tahoma" w:cs="Tahoma"/>
        </w:rPr>
        <w:t>, że spełnia</w:t>
      </w:r>
      <w:r w:rsidR="0032546C" w:rsidRPr="00620EC1">
        <w:rPr>
          <w:rFonts w:ascii="Tahoma" w:eastAsia="Verdana" w:hAnsi="Tahoma" w:cs="Tahoma"/>
        </w:rPr>
        <w:t>ją</w:t>
      </w:r>
      <w:r w:rsidR="00AB5229" w:rsidRPr="00620EC1">
        <w:rPr>
          <w:rFonts w:ascii="Tahoma" w:eastAsia="Verdana" w:hAnsi="Tahoma" w:cs="Tahoma"/>
        </w:rPr>
        <w:t xml:space="preserve"> wymagania niezbędne do prawidłowego uczestnictwa w Konkursie, a także że podane w</w:t>
      </w:r>
      <w:r w:rsidR="005C7ACE" w:rsidRPr="00620EC1">
        <w:rPr>
          <w:rFonts w:ascii="Tahoma" w:eastAsia="Verdana" w:hAnsi="Tahoma" w:cs="Tahoma"/>
        </w:rPr>
        <w:t> </w:t>
      </w:r>
      <w:r w:rsidR="00AB5229" w:rsidRPr="00620EC1">
        <w:rPr>
          <w:rFonts w:ascii="Tahoma" w:eastAsia="Verdana" w:hAnsi="Tahoma" w:cs="Tahoma"/>
        </w:rPr>
        <w:t>zgłoszeniu uczestnictwa w Konkursie informacje oraz dane są wiarygodne, prawdziwe i</w:t>
      </w:r>
      <w:r w:rsidR="005C7ACE" w:rsidRPr="00620EC1">
        <w:rPr>
          <w:rFonts w:ascii="Tahoma" w:eastAsia="Verdana" w:hAnsi="Tahoma" w:cs="Tahoma"/>
        </w:rPr>
        <w:t> </w:t>
      </w:r>
      <w:r w:rsidR="00AB5229" w:rsidRPr="00620EC1">
        <w:rPr>
          <w:rFonts w:ascii="Tahoma" w:eastAsia="Verdana" w:hAnsi="Tahoma" w:cs="Tahoma"/>
        </w:rPr>
        <w:t>aktualne;</w:t>
      </w:r>
    </w:p>
    <w:p w14:paraId="3866C900" w14:textId="1B0B0046" w:rsidR="00AB5229" w:rsidRPr="00620EC1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której </w:t>
      </w:r>
      <w:r w:rsidR="000241CF" w:rsidRPr="00620EC1">
        <w:rPr>
          <w:rFonts w:ascii="Tahoma" w:eastAsia="Verdana" w:hAnsi="Tahoma" w:cs="Tahoma"/>
        </w:rPr>
        <w:t>Reprezentant</w:t>
      </w:r>
      <w:r w:rsidR="0062315B" w:rsidRPr="00620EC1">
        <w:rPr>
          <w:rFonts w:ascii="Tahoma" w:eastAsia="Verdana" w:hAnsi="Tahoma" w:cs="Tahoma"/>
        </w:rPr>
        <w:t xml:space="preserve"> oraz Uczestnicy </w:t>
      </w:r>
      <w:r w:rsidR="000A6741" w:rsidRPr="00620EC1">
        <w:rPr>
          <w:rFonts w:ascii="Tahoma" w:eastAsia="Verdana" w:hAnsi="Tahoma" w:cs="Tahoma"/>
        </w:rPr>
        <w:t>(</w:t>
      </w:r>
      <w:r w:rsidR="001E15A8" w:rsidRPr="00620EC1">
        <w:rPr>
          <w:rFonts w:ascii="Tahoma" w:eastAsia="Verdana" w:hAnsi="Tahoma" w:cs="Tahoma"/>
        </w:rPr>
        <w:t>albo</w:t>
      </w:r>
      <w:r w:rsidR="000A6741" w:rsidRPr="00620EC1">
        <w:rPr>
          <w:rFonts w:ascii="Tahoma" w:eastAsia="Verdana" w:hAnsi="Tahoma" w:cs="Tahoma"/>
        </w:rPr>
        <w:t xml:space="preserve"> ich przedstawiciele ustawowi w przypadku uczniów, którzy nie ukończyli 18 roku życia) </w:t>
      </w:r>
      <w:r w:rsidR="00AB5229" w:rsidRPr="00620EC1">
        <w:rPr>
          <w:rFonts w:ascii="Tahoma" w:eastAsia="Verdana" w:hAnsi="Tahoma" w:cs="Tahoma"/>
        </w:rPr>
        <w:t>potwierdzi</w:t>
      </w:r>
      <w:r w:rsidR="0062315B" w:rsidRPr="00620EC1">
        <w:rPr>
          <w:rFonts w:ascii="Tahoma" w:eastAsia="Verdana" w:hAnsi="Tahoma" w:cs="Tahoma"/>
        </w:rPr>
        <w:t>li</w:t>
      </w:r>
      <w:r w:rsidR="00AB5229" w:rsidRPr="00620EC1">
        <w:rPr>
          <w:rFonts w:ascii="Tahoma" w:eastAsia="Verdana" w:hAnsi="Tahoma" w:cs="Tahoma"/>
        </w:rPr>
        <w:t xml:space="preserve"> w zgłoszeniu uczestnictwa w Konkursie, że zapozna</w:t>
      </w:r>
      <w:r w:rsidR="000A6741" w:rsidRPr="00620EC1">
        <w:rPr>
          <w:rFonts w:ascii="Tahoma" w:eastAsia="Verdana" w:hAnsi="Tahoma" w:cs="Tahoma"/>
        </w:rPr>
        <w:t>li</w:t>
      </w:r>
      <w:r w:rsidR="00AB5229" w:rsidRPr="00620EC1">
        <w:rPr>
          <w:rFonts w:ascii="Tahoma" w:eastAsia="Verdana" w:hAnsi="Tahoma" w:cs="Tahoma"/>
        </w:rPr>
        <w:t xml:space="preserve"> się z informacjami dotyczącymi przetwarzania danych osobowych w Konkursie dostępnymi w Klauzuli informacyjnej dotyczącej przetwarzania danych osobowych;</w:t>
      </w:r>
    </w:p>
    <w:p w14:paraId="33F887B9" w14:textId="4A8F428D" w:rsidR="00526546" w:rsidRPr="00620EC1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która </w:t>
      </w:r>
      <w:r w:rsidR="00AB5229" w:rsidRPr="00620EC1">
        <w:rPr>
          <w:rFonts w:ascii="Tahoma" w:eastAsia="Verdana" w:hAnsi="Tahoma" w:cs="Tahoma"/>
        </w:rPr>
        <w:t>wykonał</w:t>
      </w:r>
      <w:r w:rsidR="000241CF" w:rsidRPr="00620EC1">
        <w:rPr>
          <w:rFonts w:ascii="Tahoma" w:eastAsia="Verdana" w:hAnsi="Tahoma" w:cs="Tahoma"/>
        </w:rPr>
        <w:t>a</w:t>
      </w:r>
      <w:r w:rsidR="00AB5229" w:rsidRPr="00620EC1">
        <w:rPr>
          <w:rFonts w:ascii="Tahoma" w:eastAsia="Verdana" w:hAnsi="Tahoma" w:cs="Tahoma"/>
        </w:rPr>
        <w:t xml:space="preserve"> Zadanie konkursowe w sposób prawidłowy;</w:t>
      </w:r>
    </w:p>
    <w:p w14:paraId="7009F24C" w14:textId="508C40EC" w:rsidR="00AA5E6A" w:rsidRPr="00620EC1" w:rsidRDefault="00A14393" w:rsidP="009C012C">
      <w:pPr>
        <w:numPr>
          <w:ilvl w:val="1"/>
          <w:numId w:val="9"/>
        </w:numPr>
        <w:tabs>
          <w:tab w:val="left" w:pos="709"/>
        </w:tabs>
        <w:spacing w:before="120" w:after="120" w:line="360" w:lineRule="auto"/>
        <w:ind w:left="714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której </w:t>
      </w:r>
      <w:r w:rsidR="00F33D0D" w:rsidRPr="00620EC1">
        <w:rPr>
          <w:rFonts w:ascii="Tahoma" w:eastAsia="Verdana" w:hAnsi="Tahoma" w:cs="Tahoma"/>
        </w:rPr>
        <w:t>Reprezentant przekazał</w:t>
      </w:r>
      <w:r w:rsidR="00AB5229" w:rsidRPr="00620EC1">
        <w:rPr>
          <w:rFonts w:ascii="Tahoma" w:eastAsia="Verdana" w:hAnsi="Tahoma" w:cs="Tahoma"/>
        </w:rPr>
        <w:t xml:space="preserve"> Organizatorowi </w:t>
      </w:r>
      <w:r w:rsidR="00526546" w:rsidRPr="00620EC1">
        <w:rPr>
          <w:rFonts w:ascii="Tahoma" w:eastAsia="Verdana" w:hAnsi="Tahoma" w:cs="Tahoma"/>
        </w:rPr>
        <w:t xml:space="preserve">podpisany </w:t>
      </w:r>
      <w:r w:rsidR="00AA5E6A" w:rsidRPr="00620EC1">
        <w:rPr>
          <w:rFonts w:ascii="Tahoma" w:eastAsia="Verdana" w:hAnsi="Tahoma" w:cs="Tahoma"/>
        </w:rPr>
        <w:t>f</w:t>
      </w:r>
      <w:r w:rsidR="00526546" w:rsidRPr="00620EC1">
        <w:rPr>
          <w:rFonts w:ascii="Tahoma" w:eastAsia="Verdana" w:hAnsi="Tahoma" w:cs="Tahoma"/>
        </w:rPr>
        <w:t xml:space="preserve">ormularz </w:t>
      </w:r>
      <w:r w:rsidR="00AA5E6A" w:rsidRPr="00620EC1">
        <w:rPr>
          <w:rFonts w:ascii="Tahoma" w:eastAsia="Verdana" w:hAnsi="Tahoma" w:cs="Tahoma"/>
        </w:rPr>
        <w:t>z</w:t>
      </w:r>
      <w:r w:rsidR="00526546" w:rsidRPr="00620EC1">
        <w:rPr>
          <w:rFonts w:ascii="Tahoma" w:eastAsia="Verdana" w:hAnsi="Tahoma" w:cs="Tahoma"/>
        </w:rPr>
        <w:t>głoszeniowy zawierający zgodę na udział</w:t>
      </w:r>
      <w:r w:rsidR="00AB5229" w:rsidRPr="00620EC1">
        <w:rPr>
          <w:rFonts w:ascii="Tahoma" w:eastAsia="Verdana" w:hAnsi="Tahoma" w:cs="Tahoma"/>
        </w:rPr>
        <w:t xml:space="preserve"> </w:t>
      </w:r>
      <w:r w:rsidR="00526546" w:rsidRPr="00620EC1">
        <w:rPr>
          <w:rFonts w:ascii="Tahoma" w:eastAsia="Verdana" w:hAnsi="Tahoma" w:cs="Tahoma"/>
        </w:rPr>
        <w:t>w Konkursie</w:t>
      </w:r>
      <w:r w:rsidR="00D61BAF" w:rsidRPr="00620EC1">
        <w:rPr>
          <w:rFonts w:ascii="Tahoma" w:eastAsia="Verdana" w:hAnsi="Tahoma" w:cs="Tahoma"/>
        </w:rPr>
        <w:t xml:space="preserve"> oraz</w:t>
      </w:r>
      <w:r w:rsidR="00385202" w:rsidRPr="00620EC1">
        <w:rPr>
          <w:rFonts w:ascii="Tahoma" w:eastAsia="Verdana" w:hAnsi="Tahoma" w:cs="Tahoma"/>
        </w:rPr>
        <w:t xml:space="preserve"> </w:t>
      </w:r>
      <w:r w:rsidR="00526546" w:rsidRPr="00620EC1">
        <w:rPr>
          <w:rFonts w:ascii="Tahoma" w:eastAsia="Verdana" w:hAnsi="Tahoma" w:cs="Tahoma"/>
        </w:rPr>
        <w:t xml:space="preserve">zgodę na przetwarzanie danych osobowych na potrzeby </w:t>
      </w:r>
      <w:r w:rsidR="00AA5E6A" w:rsidRPr="00620EC1">
        <w:rPr>
          <w:rFonts w:ascii="Tahoma" w:eastAsia="Verdana" w:hAnsi="Tahoma" w:cs="Tahoma"/>
        </w:rPr>
        <w:t xml:space="preserve">udziału w </w:t>
      </w:r>
      <w:r w:rsidR="00526546" w:rsidRPr="00620EC1">
        <w:rPr>
          <w:rFonts w:ascii="Tahoma" w:eastAsia="Verdana" w:hAnsi="Tahoma" w:cs="Tahoma"/>
        </w:rPr>
        <w:t>Konkurs</w:t>
      </w:r>
      <w:r w:rsidR="00AA5E6A" w:rsidRPr="00620EC1">
        <w:rPr>
          <w:rFonts w:ascii="Tahoma" w:eastAsia="Verdana" w:hAnsi="Tahoma" w:cs="Tahoma"/>
        </w:rPr>
        <w:t>ie</w:t>
      </w:r>
      <w:r w:rsidR="00D61BAF" w:rsidRPr="00620EC1">
        <w:rPr>
          <w:rFonts w:ascii="Tahoma" w:eastAsia="Verdana" w:hAnsi="Tahoma" w:cs="Tahoma"/>
        </w:rPr>
        <w:t>.</w:t>
      </w:r>
    </w:p>
    <w:p w14:paraId="0706E75D" w14:textId="2A490D70" w:rsidR="008249A7" w:rsidRPr="00620EC1" w:rsidRDefault="009C012C" w:rsidP="009C012C">
      <w:pPr>
        <w:numPr>
          <w:ilvl w:val="0"/>
          <w:numId w:val="9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Uczestnikiem Konkursu nie mogą być pracownicy, współpracownicy lub przedstawiciele Organizatora lub członkowie rodzin takich osób. Przez członków rodziny rozumie się na potrzeby Konkursu: małżonka, zstępnych, wstępnych, osoby pozostające w stosunku przysposobienia, pasierba, pasierbicę, zięcia, synową, rodzeństwo, ojczyma, macochę i teściów.</w:t>
      </w:r>
    </w:p>
    <w:p w14:paraId="346A4856" w14:textId="1DA790BF" w:rsidR="006C4BE8" w:rsidRPr="00620EC1" w:rsidRDefault="00D778C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620EC1">
        <w:rPr>
          <w:rFonts w:ascii="Tahoma" w:eastAsia="Verdana" w:hAnsi="Tahoma" w:cs="Tahoma"/>
          <w:b/>
        </w:rPr>
        <w:t>§</w:t>
      </w:r>
      <w:r w:rsidR="006339FA" w:rsidRPr="00620EC1">
        <w:rPr>
          <w:rFonts w:ascii="Tahoma" w:eastAsia="Verdana" w:hAnsi="Tahoma" w:cs="Tahoma"/>
          <w:b/>
        </w:rPr>
        <w:t xml:space="preserve"> </w:t>
      </w:r>
      <w:r w:rsidRPr="00620EC1">
        <w:rPr>
          <w:rFonts w:ascii="Tahoma" w:eastAsia="Verdana" w:hAnsi="Tahoma" w:cs="Tahoma"/>
          <w:b/>
        </w:rPr>
        <w:t xml:space="preserve">3 </w:t>
      </w:r>
      <w:r w:rsidR="00AA5E6A" w:rsidRPr="00620EC1">
        <w:rPr>
          <w:rFonts w:ascii="Tahoma" w:eastAsia="Verdana" w:hAnsi="Tahoma" w:cs="Tahoma"/>
          <w:b/>
        </w:rPr>
        <w:t xml:space="preserve">ZADANIE </w:t>
      </w:r>
      <w:r w:rsidR="006C4BE8" w:rsidRPr="00620EC1">
        <w:rPr>
          <w:rFonts w:ascii="Tahoma" w:eastAsia="Verdana" w:hAnsi="Tahoma" w:cs="Tahoma"/>
          <w:b/>
        </w:rPr>
        <w:t>KONKURS</w:t>
      </w:r>
      <w:r w:rsidR="00AA5E6A" w:rsidRPr="00620EC1">
        <w:rPr>
          <w:rFonts w:ascii="Tahoma" w:eastAsia="Verdana" w:hAnsi="Tahoma" w:cs="Tahoma"/>
          <w:b/>
        </w:rPr>
        <w:t>OWE</w:t>
      </w:r>
    </w:p>
    <w:p w14:paraId="0D686149" w14:textId="1139A0A4" w:rsidR="009C0B6A" w:rsidRPr="00620EC1" w:rsidRDefault="00B061E9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Zgłoszenie uczestnictwa w Konkursie wymaga spełnienia wymogów wskazanych w Regulaminie </w:t>
      </w:r>
      <w:r w:rsidR="009C0B6A" w:rsidRPr="00620EC1">
        <w:rPr>
          <w:rFonts w:ascii="Tahoma" w:hAnsi="Tahoma" w:cs="Tahoma"/>
        </w:rPr>
        <w:t>oraz następuje poprzez dokonanie prawidłowego zgłoszenia w Czasie trwania Konkursu Zadania konkursowego, co wymaga spełnienia przez Uczestnika łącznie następujących warunków:</w:t>
      </w:r>
    </w:p>
    <w:p w14:paraId="6BD5616A" w14:textId="64682FD5" w:rsidR="004D471B" w:rsidRPr="00620EC1" w:rsidRDefault="00977D6D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artystyczne </w:t>
      </w:r>
      <w:r w:rsidR="009C0B6A" w:rsidRPr="00620EC1">
        <w:rPr>
          <w:rFonts w:ascii="Tahoma" w:hAnsi="Tahoma" w:cs="Tahoma"/>
        </w:rPr>
        <w:t>wykonanie przez Uczestnika</w:t>
      </w:r>
      <w:r w:rsidR="00B51D7C" w:rsidRPr="00620EC1">
        <w:rPr>
          <w:rFonts w:ascii="Tahoma" w:hAnsi="Tahoma" w:cs="Tahoma"/>
        </w:rPr>
        <w:t xml:space="preserve"> </w:t>
      </w:r>
      <w:r w:rsidRPr="00620EC1">
        <w:rPr>
          <w:rFonts w:ascii="Tahoma" w:hAnsi="Tahoma" w:cs="Tahoma"/>
        </w:rPr>
        <w:t>kukły – symbolu zimy, czyli Marzanny</w:t>
      </w:r>
      <w:r w:rsidR="0004397C" w:rsidRPr="00620EC1">
        <w:rPr>
          <w:rFonts w:ascii="Tahoma" w:hAnsi="Tahoma" w:cs="Tahoma"/>
        </w:rPr>
        <w:t>,</w:t>
      </w:r>
      <w:r w:rsidRPr="00620EC1">
        <w:rPr>
          <w:rFonts w:ascii="Tahoma" w:hAnsi="Tahoma" w:cs="Tahoma"/>
        </w:rPr>
        <w:t xml:space="preserve"> o wymiarach nie mniejszych niż 70 cm i nie większych niż 150 cm (wysokość i szerokość), z naturalnych materiałów</w:t>
      </w:r>
      <w:r w:rsidR="0004397C" w:rsidRPr="00620EC1">
        <w:rPr>
          <w:rFonts w:ascii="Tahoma" w:hAnsi="Tahoma" w:cs="Tahoma"/>
        </w:rPr>
        <w:t>, takich jak:</w:t>
      </w:r>
      <w:r w:rsidRPr="00620EC1">
        <w:rPr>
          <w:rFonts w:ascii="Tahoma" w:hAnsi="Tahoma" w:cs="Tahoma"/>
        </w:rPr>
        <w:t xml:space="preserve"> bawełna, papier, len, drewno, wiklina, słoma</w:t>
      </w:r>
      <w:r w:rsidR="00766F78" w:rsidRPr="00620EC1">
        <w:rPr>
          <w:rFonts w:ascii="Tahoma" w:hAnsi="Tahoma" w:cs="Tahoma"/>
        </w:rPr>
        <w:t xml:space="preserve"> (dalej jako: „</w:t>
      </w:r>
      <w:r w:rsidR="00766F78" w:rsidRPr="00620EC1">
        <w:rPr>
          <w:rFonts w:ascii="Tahoma" w:hAnsi="Tahoma" w:cs="Tahoma"/>
          <w:b/>
          <w:bCs/>
        </w:rPr>
        <w:t>Zadanie konkursowe</w:t>
      </w:r>
      <w:r w:rsidR="00766F78" w:rsidRPr="00620EC1">
        <w:rPr>
          <w:rFonts w:ascii="Tahoma" w:hAnsi="Tahoma" w:cs="Tahoma"/>
        </w:rPr>
        <w:t>”)</w:t>
      </w:r>
      <w:r w:rsidR="00DB3F8C" w:rsidRPr="00620EC1">
        <w:rPr>
          <w:rFonts w:ascii="Tahoma" w:hAnsi="Tahoma" w:cs="Tahoma"/>
        </w:rPr>
        <w:t>;</w:t>
      </w:r>
    </w:p>
    <w:p w14:paraId="11A5B949" w14:textId="77777777" w:rsidR="00766F78" w:rsidRPr="00620EC1" w:rsidRDefault="004D471B" w:rsidP="009C012C">
      <w:pPr>
        <w:spacing w:before="120" w:after="120" w:line="360" w:lineRule="auto"/>
        <w:ind w:left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Prace oceniane będą w czterech kategoriach według technik wykonania:</w:t>
      </w:r>
    </w:p>
    <w:p w14:paraId="2DC71C37" w14:textId="77777777" w:rsidR="00B71F8A" w:rsidRPr="00620EC1" w:rsidRDefault="00FA6B53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134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kategoria I </w:t>
      </w:r>
      <w:r w:rsidR="0004397C" w:rsidRPr="00620EC1">
        <w:rPr>
          <w:rFonts w:ascii="Tahoma" w:hAnsi="Tahoma" w:cs="Tahoma"/>
        </w:rPr>
        <w:t>–</w:t>
      </w:r>
      <w:r w:rsidRPr="00620EC1">
        <w:rPr>
          <w:rFonts w:ascii="Tahoma" w:hAnsi="Tahoma" w:cs="Tahoma"/>
        </w:rPr>
        <w:t xml:space="preserve"> </w:t>
      </w:r>
      <w:r w:rsidR="00B71F8A" w:rsidRPr="00620EC1">
        <w:rPr>
          <w:rFonts w:ascii="Tahoma" w:eastAsia="Verdana" w:hAnsi="Tahoma" w:cs="Tahoma"/>
        </w:rPr>
        <w:t>uczniowie klas I-IV szkoły podstawowej,</w:t>
      </w:r>
    </w:p>
    <w:p w14:paraId="13398B01" w14:textId="77777777" w:rsidR="00B71F8A" w:rsidRPr="00620EC1" w:rsidRDefault="00B71F8A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134"/>
        <w:jc w:val="both"/>
        <w:rPr>
          <w:rFonts w:ascii="Tahoma" w:hAnsi="Tahoma" w:cs="Tahoma"/>
        </w:rPr>
      </w:pPr>
      <w:r w:rsidRPr="00620EC1">
        <w:rPr>
          <w:rFonts w:ascii="Tahoma" w:eastAsia="Verdana" w:hAnsi="Tahoma" w:cs="Tahoma"/>
        </w:rPr>
        <w:t xml:space="preserve">kategoria II – uczniowie klas V-VIII szkoły podstawowej, </w:t>
      </w:r>
    </w:p>
    <w:p w14:paraId="69967BA4" w14:textId="75F859BF" w:rsidR="00766F78" w:rsidRPr="00620EC1" w:rsidRDefault="00B71F8A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134"/>
        <w:jc w:val="both"/>
        <w:rPr>
          <w:rFonts w:ascii="Tahoma" w:hAnsi="Tahoma" w:cs="Tahoma"/>
        </w:rPr>
      </w:pPr>
      <w:r w:rsidRPr="00620EC1">
        <w:rPr>
          <w:rFonts w:ascii="Tahoma" w:eastAsia="Verdana" w:hAnsi="Tahoma" w:cs="Tahoma"/>
        </w:rPr>
        <w:t>kategoria III – uczniowie klas szkoły ponadpodstawowej,</w:t>
      </w:r>
    </w:p>
    <w:p w14:paraId="34039C2B" w14:textId="7DCDC80C" w:rsidR="00CA1163" w:rsidRPr="00620EC1" w:rsidRDefault="00CA1163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dostarczenie Zadania konkursowego wraz z formularzem zgłoszeniowym Organizatorowi w</w:t>
      </w:r>
      <w:r w:rsidR="005C7ACE" w:rsidRPr="00620EC1">
        <w:rPr>
          <w:rFonts w:ascii="Tahoma" w:hAnsi="Tahoma" w:cs="Tahoma"/>
        </w:rPr>
        <w:t> </w:t>
      </w:r>
      <w:r w:rsidRPr="00620EC1">
        <w:rPr>
          <w:rFonts w:ascii="Tahoma" w:hAnsi="Tahoma" w:cs="Tahoma"/>
        </w:rPr>
        <w:t xml:space="preserve">terminie </w:t>
      </w:r>
      <w:r w:rsidR="00D411AB" w:rsidRPr="00620EC1">
        <w:rPr>
          <w:rFonts w:ascii="Tahoma" w:hAnsi="Tahoma" w:cs="Tahoma"/>
        </w:rPr>
        <w:t>od</w:t>
      </w:r>
      <w:r w:rsidR="00F4333A" w:rsidRPr="00620EC1">
        <w:rPr>
          <w:rFonts w:ascii="Tahoma" w:hAnsi="Tahoma" w:cs="Tahoma"/>
        </w:rPr>
        <w:t xml:space="preserve"> dnia 19</w:t>
      </w:r>
      <w:r w:rsidR="00B81349" w:rsidRPr="00620EC1">
        <w:rPr>
          <w:rFonts w:ascii="Tahoma" w:hAnsi="Tahoma" w:cs="Tahoma"/>
        </w:rPr>
        <w:t xml:space="preserve"> lutego 2026 r. do dnia 15 marca 2026 r.</w:t>
      </w:r>
      <w:r w:rsidR="0096584D" w:rsidRPr="00620EC1">
        <w:rPr>
          <w:rFonts w:ascii="Tahoma" w:eastAsia="Verdana" w:hAnsi="Tahoma" w:cs="Tahoma"/>
        </w:rPr>
        <w:t xml:space="preserve"> </w:t>
      </w:r>
      <w:r w:rsidRPr="00620EC1">
        <w:rPr>
          <w:rFonts w:ascii="Tahoma" w:hAnsi="Tahoma" w:cs="Tahoma"/>
        </w:rPr>
        <w:t xml:space="preserve">bezpośrednio </w:t>
      </w:r>
      <w:r w:rsidR="0017446F" w:rsidRPr="00620EC1">
        <w:rPr>
          <w:rFonts w:ascii="Tahoma" w:hAnsi="Tahoma" w:cs="Tahoma"/>
        </w:rPr>
        <w:t xml:space="preserve">Organizatorowi - </w:t>
      </w:r>
      <w:r w:rsidRPr="00620EC1">
        <w:rPr>
          <w:rFonts w:ascii="Tahoma" w:hAnsi="Tahoma" w:cs="Tahoma"/>
        </w:rPr>
        <w:t>w siedzibie Organizatora</w:t>
      </w:r>
      <w:r w:rsidR="0017446F" w:rsidRPr="00620EC1">
        <w:rPr>
          <w:rFonts w:ascii="Tahoma" w:hAnsi="Tahoma" w:cs="Tahoma"/>
        </w:rPr>
        <w:t xml:space="preserve"> (</w:t>
      </w:r>
      <w:r w:rsidR="00FE2B00" w:rsidRPr="00620EC1">
        <w:rPr>
          <w:rFonts w:ascii="Tahoma" w:eastAsia="Verdana" w:hAnsi="Tahoma" w:cs="Tahoma"/>
        </w:rPr>
        <w:t>ul. Parkowa 25, 41-500 Chorzów)</w:t>
      </w:r>
      <w:r w:rsidR="00CB7821" w:rsidRPr="00620EC1">
        <w:rPr>
          <w:rFonts w:ascii="Tahoma" w:eastAsia="Verdana" w:hAnsi="Tahoma" w:cs="Tahoma"/>
        </w:rPr>
        <w:t xml:space="preserve"> – w dni robocze, tj. z wyłączeniem sobót, niedziel i dni ustawowo wolnych od pracy</w:t>
      </w:r>
      <w:r w:rsidR="00F4333A" w:rsidRPr="00620EC1">
        <w:rPr>
          <w:rFonts w:ascii="Tahoma" w:eastAsia="Verdana" w:hAnsi="Tahoma" w:cs="Tahoma"/>
        </w:rPr>
        <w:t>, w godzinach od 7:30 do 15:30</w:t>
      </w:r>
      <w:r w:rsidRPr="00620EC1">
        <w:rPr>
          <w:rFonts w:ascii="Tahoma" w:hAnsi="Tahoma" w:cs="Tahoma"/>
        </w:rPr>
        <w:t>;</w:t>
      </w:r>
    </w:p>
    <w:p w14:paraId="6C9E13E3" w14:textId="17595B71" w:rsidR="00341D18" w:rsidRPr="00620EC1" w:rsidRDefault="00CA1163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eastAsia="Verdana" w:hAnsi="Tahoma" w:cs="Tahoma"/>
        </w:rPr>
        <w:t xml:space="preserve">Organizator nie ponosi odpowiedzialności za niezgodne z Regulaminem, </w:t>
      </w:r>
      <w:r w:rsidR="00DD3181" w:rsidRPr="00620EC1">
        <w:rPr>
          <w:rFonts w:ascii="Tahoma" w:eastAsia="Verdana" w:hAnsi="Tahoma" w:cs="Tahoma"/>
        </w:rPr>
        <w:t xml:space="preserve">nieterminowe, </w:t>
      </w:r>
      <w:r w:rsidRPr="00620EC1">
        <w:rPr>
          <w:rFonts w:ascii="Tahoma" w:eastAsia="Verdana" w:hAnsi="Tahoma" w:cs="Tahoma"/>
        </w:rPr>
        <w:t>niepełne, nieczytelne lub błędnie dokonane zgłoszenia przez Uczestników Konkursu</w:t>
      </w:r>
      <w:r w:rsidR="009A0B3D" w:rsidRPr="00620EC1">
        <w:rPr>
          <w:rFonts w:ascii="Tahoma" w:eastAsia="Verdana" w:hAnsi="Tahoma" w:cs="Tahoma"/>
        </w:rPr>
        <w:t>.</w:t>
      </w:r>
    </w:p>
    <w:p w14:paraId="1D55B3D5" w14:textId="37D054BB" w:rsidR="00341D18" w:rsidRPr="00620EC1" w:rsidRDefault="00CA1163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eastAsia="Verdana" w:hAnsi="Tahoma" w:cs="Tahoma"/>
        </w:rPr>
        <w:t xml:space="preserve">Poprzez </w:t>
      </w:r>
      <w:r w:rsidR="00341D18" w:rsidRPr="00620EC1">
        <w:rPr>
          <w:rFonts w:ascii="Tahoma" w:eastAsia="Verdana" w:hAnsi="Tahoma" w:cs="Tahoma"/>
        </w:rPr>
        <w:t xml:space="preserve">dokonanie </w:t>
      </w:r>
      <w:r w:rsidR="007C0B52" w:rsidRPr="00620EC1">
        <w:rPr>
          <w:rFonts w:ascii="Tahoma" w:eastAsia="Verdana" w:hAnsi="Tahoma" w:cs="Tahoma"/>
        </w:rPr>
        <w:t xml:space="preserve">prawidłowego </w:t>
      </w:r>
      <w:r w:rsidR="00341D18" w:rsidRPr="00620EC1">
        <w:rPr>
          <w:rFonts w:ascii="Tahoma" w:eastAsia="Verdana" w:hAnsi="Tahoma" w:cs="Tahoma"/>
        </w:rPr>
        <w:t>zgłoszenia uczestnictwa w Konkursie</w:t>
      </w:r>
      <w:r w:rsidRPr="00620EC1">
        <w:rPr>
          <w:rFonts w:ascii="Tahoma" w:eastAsia="Verdana" w:hAnsi="Tahoma" w:cs="Tahoma"/>
        </w:rPr>
        <w:t xml:space="preserve">, </w:t>
      </w:r>
      <w:r w:rsidR="00E0698A" w:rsidRPr="00620EC1">
        <w:rPr>
          <w:rFonts w:ascii="Tahoma" w:eastAsia="Verdana" w:hAnsi="Tahoma" w:cs="Tahoma"/>
        </w:rPr>
        <w:t>R</w:t>
      </w:r>
      <w:r w:rsidR="00893D02" w:rsidRPr="00620EC1">
        <w:rPr>
          <w:rFonts w:ascii="Tahoma" w:eastAsia="Verdana" w:hAnsi="Tahoma" w:cs="Tahoma"/>
        </w:rPr>
        <w:t>eprezentant</w:t>
      </w:r>
      <w:r w:rsidR="00E0698A" w:rsidRPr="00620EC1">
        <w:rPr>
          <w:rFonts w:ascii="Tahoma" w:eastAsia="Verdana" w:hAnsi="Tahoma" w:cs="Tahoma"/>
        </w:rPr>
        <w:t xml:space="preserve"> oraz Uczestnicy </w:t>
      </w:r>
      <w:r w:rsidR="007860CD" w:rsidRPr="00620EC1">
        <w:rPr>
          <w:rFonts w:ascii="Tahoma" w:eastAsia="Verdana" w:hAnsi="Tahoma" w:cs="Tahoma"/>
        </w:rPr>
        <w:t>(</w:t>
      </w:r>
      <w:r w:rsidR="007C0B52" w:rsidRPr="00620EC1">
        <w:rPr>
          <w:rFonts w:ascii="Tahoma" w:eastAsia="Verdana" w:hAnsi="Tahoma" w:cs="Tahoma"/>
        </w:rPr>
        <w:t>albo</w:t>
      </w:r>
      <w:r w:rsidR="007860CD" w:rsidRPr="00620EC1">
        <w:rPr>
          <w:rFonts w:ascii="Tahoma" w:eastAsia="Verdana" w:hAnsi="Tahoma" w:cs="Tahoma"/>
        </w:rPr>
        <w:t xml:space="preserve"> ich przedstawiciele ustawowi w przypadku uczniów, którzy nie ukończyli 18 roku życia) </w:t>
      </w:r>
      <w:r w:rsidRPr="00620EC1">
        <w:rPr>
          <w:rFonts w:ascii="Tahoma" w:eastAsia="Verdana" w:hAnsi="Tahoma" w:cs="Tahoma"/>
        </w:rPr>
        <w:t>oświadcza</w:t>
      </w:r>
      <w:r w:rsidR="007860CD" w:rsidRPr="00620EC1">
        <w:rPr>
          <w:rFonts w:ascii="Tahoma" w:eastAsia="Verdana" w:hAnsi="Tahoma" w:cs="Tahoma"/>
        </w:rPr>
        <w:t>ją</w:t>
      </w:r>
      <w:r w:rsidRPr="00620EC1">
        <w:rPr>
          <w:rFonts w:ascii="Tahoma" w:eastAsia="Verdana" w:hAnsi="Tahoma" w:cs="Tahoma"/>
        </w:rPr>
        <w:t>, że:</w:t>
      </w:r>
    </w:p>
    <w:p w14:paraId="0F29536A" w14:textId="780134B9" w:rsidR="00341D18" w:rsidRPr="00620EC1" w:rsidRDefault="002B2028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620EC1">
        <w:rPr>
          <w:rFonts w:ascii="Tahoma" w:eastAsia="Verdana" w:hAnsi="Tahoma" w:cs="Tahoma"/>
        </w:rPr>
        <w:lastRenderedPageBreak/>
        <w:t xml:space="preserve">Zadanie konkursowe zostało wykonane samodzielnie przez uczniów wchodzących w skład grupy zgłoszonej jako </w:t>
      </w:r>
      <w:r w:rsidR="00E0698A" w:rsidRPr="00620EC1">
        <w:rPr>
          <w:rFonts w:ascii="Tahoma" w:eastAsia="Verdana" w:hAnsi="Tahoma" w:cs="Tahoma"/>
        </w:rPr>
        <w:t>Uczestnik</w:t>
      </w:r>
      <w:r w:rsidR="00F94111" w:rsidRPr="00620EC1">
        <w:rPr>
          <w:rFonts w:ascii="Tahoma" w:eastAsia="Verdana" w:hAnsi="Tahoma" w:cs="Tahoma"/>
        </w:rPr>
        <w:t xml:space="preserve"> </w:t>
      </w:r>
      <w:r w:rsidR="00CA1163" w:rsidRPr="00620EC1">
        <w:rPr>
          <w:rFonts w:ascii="Tahoma" w:eastAsia="Verdana" w:hAnsi="Tahoma" w:cs="Tahoma"/>
        </w:rPr>
        <w:t>i gwarantuj</w:t>
      </w:r>
      <w:r w:rsidR="004A6D3D" w:rsidRPr="00620EC1">
        <w:rPr>
          <w:rFonts w:ascii="Tahoma" w:eastAsia="Verdana" w:hAnsi="Tahoma" w:cs="Tahoma"/>
        </w:rPr>
        <w:t>ą</w:t>
      </w:r>
      <w:r w:rsidR="00CA1163" w:rsidRPr="00620EC1">
        <w:rPr>
          <w:rFonts w:ascii="Tahoma" w:eastAsia="Verdana" w:hAnsi="Tahoma" w:cs="Tahoma"/>
        </w:rPr>
        <w:t>, że Utwór nie narusza praw, w szczególności własności intelektualnej osób trzecich</w:t>
      </w:r>
      <w:r w:rsidR="00974C8E" w:rsidRPr="00620EC1">
        <w:rPr>
          <w:rFonts w:ascii="Tahoma" w:eastAsia="Verdana" w:hAnsi="Tahoma" w:cs="Tahoma"/>
        </w:rPr>
        <w:t>, a nadto wyłącznym właścicielem</w:t>
      </w:r>
      <w:r w:rsidR="00A347BE" w:rsidRPr="00620EC1">
        <w:rPr>
          <w:rFonts w:ascii="Tahoma" w:eastAsia="Verdana" w:hAnsi="Tahoma" w:cs="Tahoma"/>
        </w:rPr>
        <w:t xml:space="preserve"> nośnika</w:t>
      </w:r>
      <w:r w:rsidR="00F142C6" w:rsidRPr="00620EC1">
        <w:rPr>
          <w:rFonts w:ascii="Tahoma" w:eastAsia="Verdana" w:hAnsi="Tahoma" w:cs="Tahoma"/>
        </w:rPr>
        <w:t xml:space="preserve"> w postaci</w:t>
      </w:r>
      <w:r w:rsidR="00A347BE" w:rsidRPr="00620EC1">
        <w:rPr>
          <w:rFonts w:ascii="Tahoma" w:eastAsia="Verdana" w:hAnsi="Tahoma" w:cs="Tahoma"/>
        </w:rPr>
        <w:t xml:space="preserve"> </w:t>
      </w:r>
      <w:r w:rsidR="004A6D3D" w:rsidRPr="00620EC1">
        <w:rPr>
          <w:rFonts w:ascii="Tahoma" w:eastAsia="Verdana" w:hAnsi="Tahoma" w:cs="Tahoma"/>
        </w:rPr>
        <w:t>Zadania konkursowe</w:t>
      </w:r>
      <w:r w:rsidR="00F142C6" w:rsidRPr="00620EC1">
        <w:rPr>
          <w:rFonts w:ascii="Tahoma" w:eastAsia="Verdana" w:hAnsi="Tahoma" w:cs="Tahoma"/>
        </w:rPr>
        <w:t>go</w:t>
      </w:r>
      <w:r w:rsidR="004A6D3D" w:rsidRPr="00620EC1">
        <w:rPr>
          <w:rFonts w:ascii="Tahoma" w:eastAsia="Verdana" w:hAnsi="Tahoma" w:cs="Tahoma"/>
        </w:rPr>
        <w:t xml:space="preserve"> jest Uczestnik</w:t>
      </w:r>
      <w:r w:rsidR="00F142C6" w:rsidRPr="00620EC1">
        <w:rPr>
          <w:rFonts w:ascii="Tahoma" w:eastAsia="Verdana" w:hAnsi="Tahoma" w:cs="Tahoma"/>
        </w:rPr>
        <w:t xml:space="preserve"> oraz </w:t>
      </w:r>
      <w:r w:rsidR="006A2D62" w:rsidRPr="00620EC1">
        <w:rPr>
          <w:rFonts w:ascii="Tahoma" w:eastAsia="Verdana" w:hAnsi="Tahoma" w:cs="Tahoma"/>
        </w:rPr>
        <w:t>wykorzystanie</w:t>
      </w:r>
      <w:r w:rsidR="00F142C6" w:rsidRPr="00620EC1">
        <w:rPr>
          <w:rFonts w:ascii="Tahoma" w:eastAsia="Verdana" w:hAnsi="Tahoma" w:cs="Tahoma"/>
        </w:rPr>
        <w:t xml:space="preserve"> Zadania konkursow</w:t>
      </w:r>
      <w:r w:rsidR="000A23B4" w:rsidRPr="00620EC1">
        <w:rPr>
          <w:rFonts w:ascii="Tahoma" w:eastAsia="Verdana" w:hAnsi="Tahoma" w:cs="Tahoma"/>
        </w:rPr>
        <w:t>e</w:t>
      </w:r>
      <w:r w:rsidR="00F142C6" w:rsidRPr="00620EC1">
        <w:rPr>
          <w:rFonts w:ascii="Tahoma" w:eastAsia="Verdana" w:hAnsi="Tahoma" w:cs="Tahoma"/>
        </w:rPr>
        <w:t>go</w:t>
      </w:r>
      <w:r w:rsidR="006A2D62" w:rsidRPr="00620EC1">
        <w:rPr>
          <w:rFonts w:ascii="Tahoma" w:eastAsia="Verdana" w:hAnsi="Tahoma" w:cs="Tahoma"/>
        </w:rPr>
        <w:t xml:space="preserve"> w celach określonych w Regulaminie przez Organizatora nie narusza praw, w tym szczególności </w:t>
      </w:r>
      <w:r w:rsidR="00813F67" w:rsidRPr="00620EC1">
        <w:rPr>
          <w:rFonts w:ascii="Tahoma" w:eastAsia="Verdana" w:hAnsi="Tahoma" w:cs="Tahoma"/>
        </w:rPr>
        <w:t xml:space="preserve">praw </w:t>
      </w:r>
      <w:r w:rsidR="008A1177" w:rsidRPr="00620EC1">
        <w:rPr>
          <w:rFonts w:ascii="Tahoma" w:eastAsia="Verdana" w:hAnsi="Tahoma" w:cs="Tahoma"/>
        </w:rPr>
        <w:t>osób trzecich</w:t>
      </w:r>
      <w:r w:rsidR="00341D18" w:rsidRPr="00620EC1">
        <w:rPr>
          <w:rFonts w:ascii="Tahoma" w:eastAsia="Verdana" w:hAnsi="Tahoma" w:cs="Tahoma"/>
        </w:rPr>
        <w:t>;</w:t>
      </w:r>
    </w:p>
    <w:p w14:paraId="37FB136C" w14:textId="19C84053" w:rsidR="00341D18" w:rsidRPr="00620EC1" w:rsidRDefault="00341D18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620EC1">
        <w:rPr>
          <w:rFonts w:ascii="Tahoma" w:eastAsia="Verdana" w:hAnsi="Tahoma" w:cs="Tahoma"/>
        </w:rPr>
        <w:t>zapozna</w:t>
      </w:r>
      <w:r w:rsidR="00F142C6" w:rsidRPr="00620EC1">
        <w:rPr>
          <w:rFonts w:ascii="Tahoma" w:eastAsia="Verdana" w:hAnsi="Tahoma" w:cs="Tahoma"/>
        </w:rPr>
        <w:t>li</w:t>
      </w:r>
      <w:r w:rsidRPr="00620EC1">
        <w:rPr>
          <w:rFonts w:ascii="Tahoma" w:eastAsia="Verdana" w:hAnsi="Tahoma" w:cs="Tahoma"/>
        </w:rPr>
        <w:t xml:space="preserve"> się z Regulaminem Konkursu, zaakceptowa</w:t>
      </w:r>
      <w:r w:rsidR="00F142C6" w:rsidRPr="00620EC1">
        <w:rPr>
          <w:rFonts w:ascii="Tahoma" w:eastAsia="Verdana" w:hAnsi="Tahoma" w:cs="Tahoma"/>
        </w:rPr>
        <w:t xml:space="preserve">li </w:t>
      </w:r>
      <w:r w:rsidRPr="00620EC1">
        <w:rPr>
          <w:rFonts w:ascii="Tahoma" w:eastAsia="Verdana" w:hAnsi="Tahoma" w:cs="Tahoma"/>
        </w:rPr>
        <w:t>jego treść oraz potwierdzi</w:t>
      </w:r>
      <w:r w:rsidR="00F142C6" w:rsidRPr="00620EC1">
        <w:rPr>
          <w:rFonts w:ascii="Tahoma" w:eastAsia="Verdana" w:hAnsi="Tahoma" w:cs="Tahoma"/>
        </w:rPr>
        <w:t>li</w:t>
      </w:r>
      <w:r w:rsidRPr="00620EC1">
        <w:rPr>
          <w:rFonts w:ascii="Tahoma" w:eastAsia="Verdana" w:hAnsi="Tahoma" w:cs="Tahoma"/>
        </w:rPr>
        <w:t>, że Uczestnik spełnia wymagania niezbędne do prawidłowego uczestnictwa w Konkursie, a także że podane w zgłoszeniu uczestnictwa w Konkursie informacje oraz dane są wiarygodne, prawdziwe i</w:t>
      </w:r>
      <w:r w:rsidR="00AC7D9F" w:rsidRPr="00620EC1">
        <w:rPr>
          <w:rFonts w:ascii="Tahoma" w:eastAsia="Verdana" w:hAnsi="Tahoma" w:cs="Tahoma"/>
        </w:rPr>
        <w:t> </w:t>
      </w:r>
      <w:r w:rsidRPr="00620EC1">
        <w:rPr>
          <w:rFonts w:ascii="Tahoma" w:eastAsia="Verdana" w:hAnsi="Tahoma" w:cs="Tahoma"/>
        </w:rPr>
        <w:t>aktualne;</w:t>
      </w:r>
    </w:p>
    <w:p w14:paraId="506734DE" w14:textId="03F8A8E8" w:rsidR="00341D18" w:rsidRPr="00620EC1" w:rsidRDefault="00CA1163" w:rsidP="009C012C">
      <w:pPr>
        <w:pStyle w:val="Akapitzlist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rFonts w:ascii="Tahoma" w:hAnsi="Tahoma" w:cs="Tahoma"/>
        </w:rPr>
      </w:pPr>
      <w:r w:rsidRPr="00620EC1">
        <w:rPr>
          <w:rFonts w:ascii="Tahoma" w:eastAsia="Verdana" w:hAnsi="Tahoma" w:cs="Tahoma"/>
        </w:rPr>
        <w:t>wyraża</w:t>
      </w:r>
      <w:r w:rsidR="00F142C6" w:rsidRPr="00620EC1">
        <w:rPr>
          <w:rFonts w:ascii="Tahoma" w:eastAsia="Verdana" w:hAnsi="Tahoma" w:cs="Tahoma"/>
        </w:rPr>
        <w:t>ją</w:t>
      </w:r>
      <w:r w:rsidRPr="00620EC1">
        <w:rPr>
          <w:rFonts w:ascii="Tahoma" w:eastAsia="Verdana" w:hAnsi="Tahoma" w:cs="Tahoma"/>
        </w:rPr>
        <w:t xml:space="preserve"> zgodę na</w:t>
      </w:r>
      <w:r w:rsidR="00341D18" w:rsidRPr="00620EC1">
        <w:rPr>
          <w:rFonts w:ascii="Tahoma" w:eastAsia="Verdana" w:hAnsi="Tahoma" w:cs="Tahoma"/>
        </w:rPr>
        <w:t>:</w:t>
      </w:r>
    </w:p>
    <w:p w14:paraId="75D5104A" w14:textId="534CD10A" w:rsidR="00352A5A" w:rsidRPr="00620EC1" w:rsidRDefault="00352A5A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wzięcie</w:t>
      </w:r>
      <w:r w:rsidR="00F142C6" w:rsidRPr="00620EC1">
        <w:rPr>
          <w:rFonts w:ascii="Tahoma" w:hAnsi="Tahoma" w:cs="Tahoma"/>
        </w:rPr>
        <w:t xml:space="preserve"> przez Uczestnika</w:t>
      </w:r>
      <w:r w:rsidRPr="00620EC1">
        <w:rPr>
          <w:rFonts w:ascii="Tahoma" w:hAnsi="Tahoma" w:cs="Tahoma"/>
        </w:rPr>
        <w:t xml:space="preserve"> udziału w Konkursie;</w:t>
      </w:r>
    </w:p>
    <w:p w14:paraId="22C195DF" w14:textId="797A45EB" w:rsidR="00341D18" w:rsidRPr="00620EC1" w:rsidRDefault="00341D18" w:rsidP="009C012C">
      <w:pPr>
        <w:pStyle w:val="Akapitzlist"/>
        <w:numPr>
          <w:ilvl w:val="2"/>
          <w:numId w:val="16"/>
        </w:numPr>
        <w:spacing w:before="120" w:after="120" w:line="360" w:lineRule="auto"/>
        <w:ind w:left="1071" w:hanging="357"/>
        <w:jc w:val="both"/>
        <w:rPr>
          <w:rFonts w:ascii="Tahoma" w:hAnsi="Tahoma" w:cs="Tahoma"/>
        </w:rPr>
      </w:pPr>
      <w:r w:rsidRPr="00620EC1">
        <w:rPr>
          <w:rFonts w:ascii="Tahoma" w:eastAsia="Verdana" w:hAnsi="Tahoma" w:cs="Tahoma"/>
        </w:rPr>
        <w:t>przetwarzanie danych osobowych</w:t>
      </w:r>
      <w:r w:rsidR="007C7ABE" w:rsidRPr="00620EC1">
        <w:rPr>
          <w:rFonts w:ascii="Tahoma" w:eastAsia="Verdana" w:hAnsi="Tahoma" w:cs="Tahoma"/>
        </w:rPr>
        <w:t xml:space="preserve"> przedstawionych w formularzu zgłoszeniowym</w:t>
      </w:r>
      <w:r w:rsidRPr="00620EC1">
        <w:rPr>
          <w:rFonts w:ascii="Tahoma" w:eastAsia="Verdana" w:hAnsi="Tahoma" w:cs="Tahoma"/>
        </w:rPr>
        <w:t xml:space="preserve"> przez Organizatora w związku z </w:t>
      </w:r>
      <w:r w:rsidR="007C7ABE" w:rsidRPr="00620EC1">
        <w:rPr>
          <w:rFonts w:ascii="Tahoma" w:eastAsia="Verdana" w:hAnsi="Tahoma" w:cs="Tahoma"/>
        </w:rPr>
        <w:t xml:space="preserve">organizacją i </w:t>
      </w:r>
      <w:r w:rsidRPr="00620EC1">
        <w:rPr>
          <w:rFonts w:ascii="Tahoma" w:eastAsia="Verdana" w:hAnsi="Tahoma" w:cs="Tahoma"/>
        </w:rPr>
        <w:t>udziałem w</w:t>
      </w:r>
      <w:r w:rsidR="00AC7D9F" w:rsidRPr="00620EC1">
        <w:rPr>
          <w:rFonts w:ascii="Tahoma" w:eastAsia="Verdana" w:hAnsi="Tahoma" w:cs="Tahoma"/>
        </w:rPr>
        <w:t> </w:t>
      </w:r>
      <w:r w:rsidRPr="00620EC1">
        <w:rPr>
          <w:rFonts w:ascii="Tahoma" w:eastAsia="Verdana" w:hAnsi="Tahoma" w:cs="Tahoma"/>
        </w:rPr>
        <w:t>Konkursie</w:t>
      </w:r>
      <w:r w:rsidR="00C4358A" w:rsidRPr="00620EC1">
        <w:rPr>
          <w:rFonts w:ascii="Tahoma" w:eastAsia="Verdana" w:hAnsi="Tahoma" w:cs="Tahoma"/>
        </w:rPr>
        <w:t>.</w:t>
      </w:r>
    </w:p>
    <w:p w14:paraId="6396C25E" w14:textId="3360D229" w:rsidR="00341D18" w:rsidRPr="00620EC1" w:rsidRDefault="00341D18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Ten sam Uczestnik</w:t>
      </w:r>
      <w:r w:rsidR="00923474" w:rsidRPr="00620EC1">
        <w:rPr>
          <w:rFonts w:ascii="Tahoma" w:hAnsi="Tahoma" w:cs="Tahoma"/>
        </w:rPr>
        <w:t xml:space="preserve"> (grupa uczniów)</w:t>
      </w:r>
      <w:r w:rsidRPr="00620EC1">
        <w:rPr>
          <w:rFonts w:ascii="Tahoma" w:hAnsi="Tahoma" w:cs="Tahoma"/>
        </w:rPr>
        <w:t xml:space="preserve"> może </w:t>
      </w:r>
      <w:r w:rsidR="002A4378" w:rsidRPr="00620EC1">
        <w:rPr>
          <w:rFonts w:ascii="Tahoma" w:hAnsi="Tahoma" w:cs="Tahoma"/>
        </w:rPr>
        <w:t xml:space="preserve">zgłosić </w:t>
      </w:r>
      <w:r w:rsidR="00923474" w:rsidRPr="00620EC1">
        <w:rPr>
          <w:rFonts w:ascii="Tahoma" w:hAnsi="Tahoma" w:cs="Tahoma"/>
        </w:rPr>
        <w:t xml:space="preserve">wyłącznie jedno </w:t>
      </w:r>
      <w:r w:rsidR="00E45129" w:rsidRPr="00620EC1">
        <w:rPr>
          <w:rFonts w:ascii="Tahoma" w:hAnsi="Tahoma" w:cs="Tahoma"/>
        </w:rPr>
        <w:t>Zadani</w:t>
      </w:r>
      <w:r w:rsidR="00923474" w:rsidRPr="00620EC1">
        <w:rPr>
          <w:rFonts w:ascii="Tahoma" w:hAnsi="Tahoma" w:cs="Tahoma"/>
        </w:rPr>
        <w:t>e</w:t>
      </w:r>
      <w:r w:rsidR="00E45129" w:rsidRPr="00620EC1">
        <w:rPr>
          <w:rFonts w:ascii="Tahoma" w:hAnsi="Tahoma" w:cs="Tahoma"/>
        </w:rPr>
        <w:t xml:space="preserve"> konkursowe</w:t>
      </w:r>
      <w:r w:rsidR="00923474" w:rsidRPr="00620EC1">
        <w:rPr>
          <w:rFonts w:ascii="Tahoma" w:hAnsi="Tahoma" w:cs="Tahoma"/>
        </w:rPr>
        <w:t xml:space="preserve"> w Konkursie. Reprezentant może reprezentować więcej niż jednego Uczestnika</w:t>
      </w:r>
      <w:r w:rsidR="00A90774" w:rsidRPr="00620EC1">
        <w:rPr>
          <w:rFonts w:ascii="Tahoma" w:hAnsi="Tahoma" w:cs="Tahoma"/>
        </w:rPr>
        <w:t>. Ten sam Uczestnik</w:t>
      </w:r>
      <w:r w:rsidR="00923474" w:rsidRPr="00620EC1">
        <w:rPr>
          <w:rFonts w:ascii="Tahoma" w:hAnsi="Tahoma" w:cs="Tahoma"/>
        </w:rPr>
        <w:t xml:space="preserve"> (grupa uczniów)</w:t>
      </w:r>
      <w:r w:rsidRPr="00620EC1">
        <w:rPr>
          <w:rFonts w:ascii="Tahoma" w:hAnsi="Tahoma" w:cs="Tahoma"/>
        </w:rPr>
        <w:t xml:space="preserve"> może zostać Laureatem w Konkursie </w:t>
      </w:r>
      <w:r w:rsidR="00923474" w:rsidRPr="00620EC1">
        <w:rPr>
          <w:rFonts w:ascii="Tahoma" w:hAnsi="Tahoma" w:cs="Tahoma"/>
        </w:rPr>
        <w:t>wyłącznie</w:t>
      </w:r>
      <w:r w:rsidRPr="00620EC1">
        <w:rPr>
          <w:rFonts w:ascii="Tahoma" w:hAnsi="Tahoma" w:cs="Tahoma"/>
        </w:rPr>
        <w:t xml:space="preserve"> jeden raz</w:t>
      </w:r>
      <w:r w:rsidR="0062046F" w:rsidRPr="00620EC1">
        <w:rPr>
          <w:rFonts w:ascii="Tahoma" w:hAnsi="Tahoma" w:cs="Tahoma"/>
        </w:rPr>
        <w:t>.</w:t>
      </w:r>
    </w:p>
    <w:p w14:paraId="49A1171B" w14:textId="67B82AEC" w:rsidR="00CA1163" w:rsidRPr="00620EC1" w:rsidRDefault="00CA1163" w:rsidP="009C012C">
      <w:pPr>
        <w:numPr>
          <w:ilvl w:val="0"/>
          <w:numId w:val="16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Zadanie konkursowe nie może mieć charakteru bezprawnego, nie może zawierać treści naruszających dobra osobiste Organizatora lub innych osób trzecich, treści rasistowskich, obrażających innego Uczestnika</w:t>
      </w:r>
      <w:r w:rsidR="007E1B61" w:rsidRPr="00620EC1">
        <w:rPr>
          <w:rFonts w:ascii="Tahoma" w:eastAsia="Verdana" w:hAnsi="Tahoma" w:cs="Tahoma"/>
        </w:rPr>
        <w:t xml:space="preserve"> (grupę uczniów lub pojedynczego ucznia) lub Reprezentanta</w:t>
      </w:r>
      <w:r w:rsidRPr="00620EC1">
        <w:rPr>
          <w:rFonts w:ascii="Tahoma" w:eastAsia="Verdana" w:hAnsi="Tahoma" w:cs="Tahoma"/>
        </w:rPr>
        <w:t>, wulgarnych, obrażających religię, odnoszących się do przekonań politycznych, sprzecznych z zasadami współżycia społecznego</w:t>
      </w:r>
      <w:r w:rsidR="00341D18" w:rsidRPr="00620EC1">
        <w:rPr>
          <w:rFonts w:ascii="Tahoma" w:eastAsia="Verdana" w:hAnsi="Tahoma" w:cs="Tahoma"/>
        </w:rPr>
        <w:t xml:space="preserve">, promujących podmioty prowadzące działalność gospodarczych lub towarów i usług, </w:t>
      </w:r>
      <w:r w:rsidRPr="00620EC1">
        <w:rPr>
          <w:rFonts w:ascii="Tahoma" w:eastAsia="Verdana" w:hAnsi="Tahoma" w:cs="Tahoma"/>
        </w:rPr>
        <w:t>bez względu na formę ich przekazu.</w:t>
      </w:r>
    </w:p>
    <w:p w14:paraId="445FA47D" w14:textId="7CA60CED" w:rsidR="00A23828" w:rsidRPr="00620EC1" w:rsidRDefault="00B061E9" w:rsidP="009C012C">
      <w:pPr>
        <w:pStyle w:val="Akapitzlist"/>
        <w:numPr>
          <w:ilvl w:val="0"/>
          <w:numId w:val="16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Jeżeli Zadanie konkursowe</w:t>
      </w:r>
      <w:r w:rsidR="0095481F" w:rsidRPr="00620EC1">
        <w:rPr>
          <w:rFonts w:ascii="Tahoma" w:hAnsi="Tahoma" w:cs="Tahoma"/>
        </w:rPr>
        <w:t>,</w:t>
      </w:r>
      <w:r w:rsidRPr="00620EC1">
        <w:rPr>
          <w:rFonts w:ascii="Tahoma" w:hAnsi="Tahoma" w:cs="Tahoma"/>
        </w:rPr>
        <w:t xml:space="preserve"> Uczestnik</w:t>
      </w:r>
      <w:r w:rsidR="0095481F" w:rsidRPr="00620EC1">
        <w:rPr>
          <w:rFonts w:ascii="Tahoma" w:hAnsi="Tahoma" w:cs="Tahoma"/>
        </w:rPr>
        <w:t xml:space="preserve"> (choćby jeden uczeń wchodzący w skład grupy) lub Reprezentant</w:t>
      </w:r>
      <w:r w:rsidRPr="00620EC1">
        <w:rPr>
          <w:rFonts w:ascii="Tahoma" w:hAnsi="Tahoma" w:cs="Tahoma"/>
        </w:rPr>
        <w:t xml:space="preserve"> nie będ</w:t>
      </w:r>
      <w:r w:rsidR="0095481F" w:rsidRPr="00620EC1">
        <w:rPr>
          <w:rFonts w:ascii="Tahoma" w:hAnsi="Tahoma" w:cs="Tahoma"/>
        </w:rPr>
        <w:t>ą</w:t>
      </w:r>
      <w:r w:rsidRPr="00620EC1">
        <w:rPr>
          <w:rFonts w:ascii="Tahoma" w:hAnsi="Tahoma" w:cs="Tahoma"/>
        </w:rPr>
        <w:t xml:space="preserve"> spełniać jakichkolwiek z wymagań określonych w Regulaminie Konkursu, Organizator ma prawo wykluczenia Uczestnika z Konkursu i tym samym nieuwzględnienia go przy dokonywaniu oceny jego Zadania konkursowego.</w:t>
      </w:r>
    </w:p>
    <w:p w14:paraId="37B452EC" w14:textId="47B8B195" w:rsidR="006C4BE8" w:rsidRPr="00620EC1" w:rsidRDefault="00D778C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bookmarkStart w:id="1" w:name="page4"/>
      <w:bookmarkEnd w:id="1"/>
      <w:r w:rsidRPr="00620EC1">
        <w:rPr>
          <w:rFonts w:ascii="Tahoma" w:eastAsia="Verdana" w:hAnsi="Tahoma" w:cs="Tahoma"/>
          <w:b/>
        </w:rPr>
        <w:t>§</w:t>
      </w:r>
      <w:r w:rsidR="00FA0541" w:rsidRPr="00620EC1">
        <w:rPr>
          <w:rFonts w:ascii="Tahoma" w:eastAsia="Verdana" w:hAnsi="Tahoma" w:cs="Tahoma"/>
          <w:b/>
        </w:rPr>
        <w:t xml:space="preserve"> </w:t>
      </w:r>
      <w:r w:rsidR="004156E5" w:rsidRPr="00620EC1">
        <w:rPr>
          <w:rFonts w:ascii="Tahoma" w:eastAsia="Verdana" w:hAnsi="Tahoma" w:cs="Tahoma"/>
          <w:b/>
        </w:rPr>
        <w:t>4</w:t>
      </w:r>
      <w:r w:rsidR="006C4BE8" w:rsidRPr="00620EC1">
        <w:rPr>
          <w:rFonts w:ascii="Tahoma" w:eastAsia="Verdana" w:hAnsi="Tahoma" w:cs="Tahoma"/>
          <w:b/>
        </w:rPr>
        <w:t xml:space="preserve"> OCENA </w:t>
      </w:r>
      <w:r w:rsidR="00FA0541" w:rsidRPr="00620EC1">
        <w:rPr>
          <w:rFonts w:ascii="Tahoma" w:eastAsia="Verdana" w:hAnsi="Tahoma" w:cs="Tahoma"/>
          <w:b/>
        </w:rPr>
        <w:t xml:space="preserve">ZADAŃ KONKURSOWYCH </w:t>
      </w:r>
      <w:r w:rsidR="006C4BE8" w:rsidRPr="00620EC1">
        <w:rPr>
          <w:rFonts w:ascii="Tahoma" w:eastAsia="Verdana" w:hAnsi="Tahoma" w:cs="Tahoma"/>
          <w:b/>
        </w:rPr>
        <w:t>I OGŁOSZENIE WYNIKÓW</w:t>
      </w:r>
      <w:r w:rsidR="00FA0541" w:rsidRPr="00620EC1">
        <w:rPr>
          <w:rFonts w:ascii="Tahoma" w:eastAsia="Verdana" w:hAnsi="Tahoma" w:cs="Tahoma"/>
          <w:b/>
        </w:rPr>
        <w:t xml:space="preserve"> KONKURSU</w:t>
      </w:r>
    </w:p>
    <w:p w14:paraId="7DD44538" w14:textId="6110F7FF" w:rsidR="00FA0541" w:rsidRPr="00620EC1" w:rsidRDefault="00FA0541" w:rsidP="009C012C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Wszyscy Laureaci zostaną wyłoni</w:t>
      </w:r>
      <w:r w:rsidR="0092588B" w:rsidRPr="00620EC1">
        <w:rPr>
          <w:rFonts w:ascii="Tahoma" w:eastAsia="Verdana" w:hAnsi="Tahoma" w:cs="Tahoma"/>
        </w:rPr>
        <w:t>eni</w:t>
      </w:r>
      <w:r w:rsidRPr="00620EC1">
        <w:rPr>
          <w:rFonts w:ascii="Tahoma" w:eastAsia="Verdana" w:hAnsi="Tahoma" w:cs="Tahoma"/>
        </w:rPr>
        <w:t xml:space="preserve"> z łącznej puli zgłoszeń po zakończeniu Konkursu, spośród wszystkich Uczestników</w:t>
      </w:r>
      <w:r w:rsidR="0092588B" w:rsidRPr="00620EC1">
        <w:rPr>
          <w:rFonts w:ascii="Tahoma" w:eastAsia="Verdana" w:hAnsi="Tahoma" w:cs="Tahoma"/>
        </w:rPr>
        <w:t xml:space="preserve"> (grup uczniów)</w:t>
      </w:r>
      <w:r w:rsidRPr="00620EC1">
        <w:rPr>
          <w:rFonts w:ascii="Tahoma" w:eastAsia="Verdana" w:hAnsi="Tahoma" w:cs="Tahoma"/>
        </w:rPr>
        <w:t>, którzy dokonali prawidłowego zgłoszenia uczestnictwa w Konkursie.</w:t>
      </w:r>
    </w:p>
    <w:p w14:paraId="701C0792" w14:textId="3091C5B3" w:rsidR="00FF694F" w:rsidRPr="00620EC1" w:rsidRDefault="00FA0541" w:rsidP="009C012C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Laureaci wyłaniani będą </w:t>
      </w:r>
      <w:r w:rsidR="00C307A0" w:rsidRPr="00620EC1">
        <w:rPr>
          <w:rFonts w:ascii="Tahoma" w:eastAsia="Verdana" w:hAnsi="Tahoma" w:cs="Tahoma"/>
        </w:rPr>
        <w:t xml:space="preserve">przez </w:t>
      </w:r>
      <w:r w:rsidR="004A2B04" w:rsidRPr="00620EC1">
        <w:rPr>
          <w:rFonts w:ascii="Tahoma" w:eastAsia="Verdana" w:hAnsi="Tahoma" w:cs="Tahoma"/>
        </w:rPr>
        <w:t>5</w:t>
      </w:r>
      <w:r w:rsidR="00FF694F" w:rsidRPr="00620EC1">
        <w:rPr>
          <w:rFonts w:ascii="Tahoma" w:eastAsia="Verdana" w:hAnsi="Tahoma" w:cs="Tahoma"/>
        </w:rPr>
        <w:t xml:space="preserve"> osobową</w:t>
      </w:r>
      <w:r w:rsidR="00C307A0" w:rsidRPr="00620EC1">
        <w:rPr>
          <w:rFonts w:ascii="Tahoma" w:eastAsia="Verdana" w:hAnsi="Tahoma" w:cs="Tahoma"/>
        </w:rPr>
        <w:t xml:space="preserve"> komisję powołaną przez Organizatora</w:t>
      </w:r>
      <w:r w:rsidR="00FF694F" w:rsidRPr="00620EC1">
        <w:rPr>
          <w:rFonts w:ascii="Tahoma" w:eastAsia="Verdana" w:hAnsi="Tahoma" w:cs="Tahoma"/>
        </w:rPr>
        <w:t xml:space="preserve"> (</w:t>
      </w:r>
      <w:r w:rsidR="005C7ACE" w:rsidRPr="00620EC1">
        <w:rPr>
          <w:rFonts w:ascii="Tahoma" w:hAnsi="Tahoma" w:cs="Tahoma"/>
        </w:rPr>
        <w:t>dalej jako</w:t>
      </w:r>
      <w:r w:rsidR="00FF694F" w:rsidRPr="00620EC1">
        <w:rPr>
          <w:rFonts w:ascii="Tahoma" w:eastAsia="Verdana" w:hAnsi="Tahoma" w:cs="Tahoma"/>
        </w:rPr>
        <w:t>: „</w:t>
      </w:r>
      <w:r w:rsidR="00FF694F" w:rsidRPr="00620EC1">
        <w:rPr>
          <w:rFonts w:ascii="Tahoma" w:hAnsi="Tahoma" w:cs="Tahoma"/>
          <w:b/>
          <w:bCs/>
        </w:rPr>
        <w:t>Jury”</w:t>
      </w:r>
      <w:r w:rsidR="00FF694F" w:rsidRPr="00620EC1">
        <w:rPr>
          <w:rFonts w:ascii="Tahoma" w:hAnsi="Tahoma" w:cs="Tahoma"/>
        </w:rPr>
        <w:t>)</w:t>
      </w:r>
      <w:r w:rsidRPr="00620EC1">
        <w:rPr>
          <w:rFonts w:ascii="Tahoma" w:hAnsi="Tahoma" w:cs="Tahoma"/>
        </w:rPr>
        <w:t>, której zadaniem będzie wybór najlepszych, zgodnie z</w:t>
      </w:r>
      <w:r w:rsidR="005C7ACE" w:rsidRPr="00620EC1">
        <w:rPr>
          <w:rFonts w:ascii="Tahoma" w:hAnsi="Tahoma" w:cs="Tahoma"/>
        </w:rPr>
        <w:t> </w:t>
      </w:r>
      <w:r w:rsidRPr="00620EC1">
        <w:rPr>
          <w:rFonts w:ascii="Tahoma" w:hAnsi="Tahoma" w:cs="Tahoma"/>
        </w:rPr>
        <w:t xml:space="preserve">subiektywnym zdaniem </w:t>
      </w:r>
      <w:r w:rsidR="009828F5" w:rsidRPr="00620EC1">
        <w:rPr>
          <w:rFonts w:ascii="Tahoma" w:hAnsi="Tahoma" w:cs="Tahoma"/>
        </w:rPr>
        <w:t>Jury</w:t>
      </w:r>
      <w:r w:rsidR="0095329E" w:rsidRPr="00620EC1">
        <w:rPr>
          <w:rFonts w:ascii="Tahoma" w:hAnsi="Tahoma" w:cs="Tahoma"/>
        </w:rPr>
        <w:t>,</w:t>
      </w:r>
      <w:r w:rsidRPr="00620EC1">
        <w:rPr>
          <w:rFonts w:ascii="Tahoma" w:hAnsi="Tahoma" w:cs="Tahoma"/>
        </w:rPr>
        <w:t xml:space="preserve"> Zadań konkursowych, z uwzględnieniem wszechstronnej oceny przesłanych zgłoszeń, w szczególności pod względem</w:t>
      </w:r>
      <w:r w:rsidR="004A2B04" w:rsidRPr="00620EC1">
        <w:rPr>
          <w:rFonts w:ascii="Tahoma" w:hAnsi="Tahoma" w:cs="Tahoma"/>
        </w:rPr>
        <w:t xml:space="preserve"> walorów artystycznych i estetycznych</w:t>
      </w:r>
      <w:r w:rsidR="00610C42" w:rsidRPr="00620EC1">
        <w:rPr>
          <w:rFonts w:ascii="Tahoma" w:hAnsi="Tahoma" w:cs="Tahoma"/>
        </w:rPr>
        <w:t>.</w:t>
      </w:r>
    </w:p>
    <w:p w14:paraId="2E51E874" w14:textId="4ECC466F" w:rsidR="00615BB5" w:rsidRPr="00620EC1" w:rsidRDefault="00FA0541" w:rsidP="009C012C">
      <w:pPr>
        <w:numPr>
          <w:ilvl w:val="0"/>
          <w:numId w:val="7"/>
        </w:numPr>
        <w:tabs>
          <w:tab w:val="left" w:pos="1134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hAnsi="Tahoma" w:cs="Tahoma"/>
        </w:rPr>
        <w:t>Ogłoszenie wyników</w:t>
      </w:r>
      <w:r w:rsidR="00F4333A" w:rsidRPr="00620EC1">
        <w:rPr>
          <w:rFonts w:ascii="Tahoma" w:hAnsi="Tahoma" w:cs="Tahoma"/>
        </w:rPr>
        <w:t xml:space="preserve"> nastąpi w dniu 20 </w:t>
      </w:r>
      <w:proofErr w:type="gramStart"/>
      <w:r w:rsidR="00F4333A" w:rsidRPr="00620EC1">
        <w:rPr>
          <w:rFonts w:ascii="Tahoma" w:hAnsi="Tahoma" w:cs="Tahoma"/>
        </w:rPr>
        <w:t>marca</w:t>
      </w:r>
      <w:r w:rsidR="00A803D8" w:rsidRPr="00620EC1">
        <w:rPr>
          <w:rFonts w:ascii="Tahoma" w:hAnsi="Tahoma" w:cs="Tahoma"/>
        </w:rPr>
        <w:t xml:space="preserve"> .</w:t>
      </w:r>
      <w:proofErr w:type="gramEnd"/>
      <w:r w:rsidR="00A803D8" w:rsidRPr="00620EC1">
        <w:rPr>
          <w:rFonts w:ascii="Tahoma" w:hAnsi="Tahoma" w:cs="Tahoma"/>
        </w:rPr>
        <w:t xml:space="preserve"> Organizator może opublikować</w:t>
      </w:r>
      <w:r w:rsidR="00A803D8" w:rsidRPr="00620EC1">
        <w:rPr>
          <w:rFonts w:ascii="Tahoma" w:eastAsia="Verdana" w:hAnsi="Tahoma" w:cs="Tahoma"/>
        </w:rPr>
        <w:t xml:space="preserve"> wyniki Konkursu w Serwisie poprzez podanie imion i nazwisk Laureatów, </w:t>
      </w:r>
      <w:r w:rsidR="00A803D8" w:rsidRPr="00620EC1">
        <w:rPr>
          <w:rFonts w:ascii="Tahoma" w:hAnsi="Tahoma" w:cs="Tahoma"/>
        </w:rPr>
        <w:t>przy czym Organizator zastrzega, że termin i miejsce ogłoszenia wyników może ulec zmianie, wówczas taka informacja pojawi się w Serwisie.</w:t>
      </w:r>
    </w:p>
    <w:p w14:paraId="7EBC2CA7" w14:textId="034C43C4" w:rsidR="004C2F22" w:rsidRPr="00620EC1" w:rsidRDefault="009828F5" w:rsidP="009C012C">
      <w:pPr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Tahoma" w:hAnsi="Tahoma" w:cs="Tahoma"/>
          <w:strike/>
        </w:rPr>
      </w:pPr>
      <w:r w:rsidRPr="00620EC1">
        <w:rPr>
          <w:rFonts w:ascii="Tahoma" w:hAnsi="Tahoma" w:cs="Tahoma"/>
        </w:rPr>
        <w:lastRenderedPageBreak/>
        <w:t xml:space="preserve">W ramach Konkursu </w:t>
      </w:r>
      <w:r w:rsidR="00D778C5" w:rsidRPr="00620EC1">
        <w:rPr>
          <w:rFonts w:ascii="Tahoma" w:hAnsi="Tahoma" w:cs="Tahoma"/>
        </w:rPr>
        <w:t xml:space="preserve">Jury </w:t>
      </w:r>
      <w:r w:rsidRPr="00620EC1">
        <w:rPr>
          <w:rFonts w:ascii="Tahoma" w:hAnsi="Tahoma" w:cs="Tahoma"/>
        </w:rPr>
        <w:t>wyłoni</w:t>
      </w:r>
      <w:r w:rsidR="000B17D1" w:rsidRPr="00620EC1">
        <w:rPr>
          <w:rFonts w:ascii="Tahoma" w:hAnsi="Tahoma" w:cs="Tahoma"/>
        </w:rPr>
        <w:t xml:space="preserve"> dla każdej kategorii konkursowej (I-I</w:t>
      </w:r>
      <w:r w:rsidR="00F470C2" w:rsidRPr="00620EC1">
        <w:rPr>
          <w:rFonts w:ascii="Tahoma" w:hAnsi="Tahoma" w:cs="Tahoma"/>
        </w:rPr>
        <w:t>II</w:t>
      </w:r>
      <w:r w:rsidR="000B17D1" w:rsidRPr="00620EC1">
        <w:rPr>
          <w:rFonts w:ascii="Tahoma" w:hAnsi="Tahoma" w:cs="Tahoma"/>
        </w:rPr>
        <w:t>)</w:t>
      </w:r>
      <w:r w:rsidRPr="00620EC1">
        <w:rPr>
          <w:rFonts w:ascii="Tahoma" w:hAnsi="Tahoma" w:cs="Tahoma"/>
        </w:rPr>
        <w:t xml:space="preserve"> </w:t>
      </w:r>
      <w:r w:rsidR="00720DA6" w:rsidRPr="00620EC1">
        <w:rPr>
          <w:rFonts w:ascii="Tahoma" w:hAnsi="Tahoma" w:cs="Tahoma"/>
        </w:rPr>
        <w:t xml:space="preserve">po jednym </w:t>
      </w:r>
      <w:r w:rsidRPr="00620EC1">
        <w:rPr>
          <w:rFonts w:ascii="Tahoma" w:hAnsi="Tahoma" w:cs="Tahoma"/>
        </w:rPr>
        <w:t>Uczestnik</w:t>
      </w:r>
      <w:r w:rsidR="00720DA6" w:rsidRPr="00620EC1">
        <w:rPr>
          <w:rFonts w:ascii="Tahoma" w:hAnsi="Tahoma" w:cs="Tahoma"/>
        </w:rPr>
        <w:t>u</w:t>
      </w:r>
      <w:r w:rsidRPr="00620EC1">
        <w:rPr>
          <w:rFonts w:ascii="Tahoma" w:hAnsi="Tahoma" w:cs="Tahoma"/>
        </w:rPr>
        <w:t>, któr</w:t>
      </w:r>
      <w:r w:rsidR="00720DA6" w:rsidRPr="00620EC1">
        <w:rPr>
          <w:rFonts w:ascii="Tahoma" w:hAnsi="Tahoma" w:cs="Tahoma"/>
        </w:rPr>
        <w:t>ego</w:t>
      </w:r>
      <w:r w:rsidRPr="00620EC1">
        <w:rPr>
          <w:rFonts w:ascii="Tahoma" w:hAnsi="Tahoma" w:cs="Tahoma"/>
        </w:rPr>
        <w:t xml:space="preserve"> Zadani</w:t>
      </w:r>
      <w:r w:rsidR="00720DA6" w:rsidRPr="00620EC1">
        <w:rPr>
          <w:rFonts w:ascii="Tahoma" w:hAnsi="Tahoma" w:cs="Tahoma"/>
        </w:rPr>
        <w:t>e</w:t>
      </w:r>
      <w:r w:rsidRPr="00620EC1">
        <w:rPr>
          <w:rFonts w:ascii="Tahoma" w:hAnsi="Tahoma" w:cs="Tahoma"/>
        </w:rPr>
        <w:t xml:space="preserve"> konkursowe zdaniem Jury były najlepsze i przyzna im </w:t>
      </w:r>
      <w:r w:rsidR="00720DA6" w:rsidRPr="00620EC1">
        <w:rPr>
          <w:rFonts w:ascii="Tahoma" w:hAnsi="Tahoma" w:cs="Tahoma"/>
        </w:rPr>
        <w:t>tytuł Laureata w Konkursie</w:t>
      </w:r>
      <w:r w:rsidRPr="00620EC1">
        <w:rPr>
          <w:rFonts w:ascii="Tahoma" w:hAnsi="Tahoma" w:cs="Tahoma"/>
        </w:rPr>
        <w:t xml:space="preserve"> (</w:t>
      </w:r>
      <w:r w:rsidR="005C7ACE" w:rsidRPr="00620EC1">
        <w:rPr>
          <w:rFonts w:ascii="Tahoma" w:hAnsi="Tahoma" w:cs="Tahoma"/>
        </w:rPr>
        <w:t>dalej jako</w:t>
      </w:r>
      <w:r w:rsidRPr="00620EC1">
        <w:rPr>
          <w:rFonts w:ascii="Tahoma" w:hAnsi="Tahoma" w:cs="Tahoma"/>
        </w:rPr>
        <w:t xml:space="preserve">: </w:t>
      </w:r>
      <w:r w:rsidRPr="00620EC1">
        <w:rPr>
          <w:rFonts w:ascii="Tahoma" w:hAnsi="Tahoma" w:cs="Tahoma"/>
          <w:b/>
          <w:bCs/>
        </w:rPr>
        <w:t>„Laurea</w:t>
      </w:r>
      <w:r w:rsidR="00AC7D9F" w:rsidRPr="00620EC1">
        <w:rPr>
          <w:rFonts w:ascii="Tahoma" w:hAnsi="Tahoma" w:cs="Tahoma"/>
          <w:b/>
          <w:bCs/>
        </w:rPr>
        <w:t>ci</w:t>
      </w:r>
      <w:r w:rsidRPr="00620EC1">
        <w:rPr>
          <w:rFonts w:ascii="Tahoma" w:hAnsi="Tahoma" w:cs="Tahoma"/>
          <w:b/>
          <w:bCs/>
        </w:rPr>
        <w:t>”</w:t>
      </w:r>
      <w:r w:rsidRPr="00620EC1">
        <w:rPr>
          <w:rFonts w:ascii="Tahoma" w:hAnsi="Tahoma" w:cs="Tahoma"/>
        </w:rPr>
        <w:t>)</w:t>
      </w:r>
      <w:r w:rsidR="00F470C2" w:rsidRPr="00620EC1">
        <w:rPr>
          <w:rFonts w:ascii="Tahoma" w:hAnsi="Tahoma" w:cs="Tahoma"/>
        </w:rPr>
        <w:t>.</w:t>
      </w:r>
    </w:p>
    <w:p w14:paraId="21165410" w14:textId="78B76200" w:rsidR="004156E5" w:rsidRPr="00620EC1" w:rsidRDefault="002C06A7" w:rsidP="009C012C">
      <w:pPr>
        <w:numPr>
          <w:ilvl w:val="0"/>
          <w:numId w:val="7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W przypadku braku przesłania Zadań </w:t>
      </w:r>
      <w:r w:rsidR="00CF79C0" w:rsidRPr="00620EC1">
        <w:rPr>
          <w:rFonts w:ascii="Tahoma" w:hAnsi="Tahoma" w:cs="Tahoma"/>
        </w:rPr>
        <w:t>k</w:t>
      </w:r>
      <w:r w:rsidRPr="00620EC1">
        <w:rPr>
          <w:rFonts w:ascii="Tahoma" w:hAnsi="Tahoma" w:cs="Tahoma"/>
        </w:rPr>
        <w:t xml:space="preserve">onkursowych w </w:t>
      </w:r>
      <w:r w:rsidR="00510D46" w:rsidRPr="00620EC1">
        <w:rPr>
          <w:rFonts w:ascii="Tahoma" w:hAnsi="Tahoma" w:cs="Tahoma"/>
        </w:rPr>
        <w:t>C</w:t>
      </w:r>
      <w:r w:rsidRPr="00620EC1">
        <w:rPr>
          <w:rFonts w:ascii="Tahoma" w:hAnsi="Tahoma" w:cs="Tahoma"/>
        </w:rPr>
        <w:t xml:space="preserve">zasie trwania </w:t>
      </w:r>
      <w:r w:rsidR="0068357B" w:rsidRPr="00620EC1">
        <w:rPr>
          <w:rFonts w:ascii="Tahoma" w:hAnsi="Tahoma" w:cs="Tahoma"/>
        </w:rPr>
        <w:t>Konkursu</w:t>
      </w:r>
      <w:r w:rsidR="008B0950" w:rsidRPr="00620EC1">
        <w:rPr>
          <w:rFonts w:ascii="Tahoma" w:hAnsi="Tahoma" w:cs="Tahoma"/>
        </w:rPr>
        <w:t xml:space="preserve"> wystarczających</w:t>
      </w:r>
      <w:r w:rsidR="00D0478A" w:rsidRPr="00620EC1">
        <w:rPr>
          <w:rFonts w:ascii="Tahoma" w:hAnsi="Tahoma" w:cs="Tahoma"/>
        </w:rPr>
        <w:t xml:space="preserve"> do wyłonienia Laureatów</w:t>
      </w:r>
      <w:r w:rsidR="00720DA6" w:rsidRPr="00620EC1">
        <w:rPr>
          <w:rFonts w:ascii="Tahoma" w:hAnsi="Tahoma" w:cs="Tahoma"/>
        </w:rPr>
        <w:t xml:space="preserve">, </w:t>
      </w:r>
      <w:r w:rsidRPr="00620EC1">
        <w:rPr>
          <w:rFonts w:ascii="Tahoma" w:hAnsi="Tahoma" w:cs="Tahoma"/>
        </w:rPr>
        <w:t xml:space="preserve">Organizator może zrezygnować z przyznania </w:t>
      </w:r>
      <w:r w:rsidR="008B0950" w:rsidRPr="00620EC1">
        <w:rPr>
          <w:rFonts w:ascii="Tahoma" w:hAnsi="Tahoma" w:cs="Tahoma"/>
        </w:rPr>
        <w:t>n</w:t>
      </w:r>
      <w:r w:rsidR="00352A5A" w:rsidRPr="00620EC1">
        <w:rPr>
          <w:rFonts w:ascii="Tahoma" w:hAnsi="Tahoma" w:cs="Tahoma"/>
        </w:rPr>
        <w:t>agród</w:t>
      </w:r>
      <w:r w:rsidRPr="00620EC1">
        <w:rPr>
          <w:rFonts w:ascii="Tahoma" w:hAnsi="Tahoma" w:cs="Tahoma"/>
        </w:rPr>
        <w:t xml:space="preserve"> </w:t>
      </w:r>
      <w:r w:rsidR="004D5326" w:rsidRPr="00620EC1">
        <w:rPr>
          <w:rFonts w:ascii="Tahoma" w:hAnsi="Tahoma" w:cs="Tahoma"/>
        </w:rPr>
        <w:t xml:space="preserve">i </w:t>
      </w:r>
      <w:r w:rsidRPr="00620EC1">
        <w:rPr>
          <w:rFonts w:ascii="Tahoma" w:hAnsi="Tahoma" w:cs="Tahoma"/>
        </w:rPr>
        <w:t xml:space="preserve">pozostawić </w:t>
      </w:r>
      <w:r w:rsidR="004D5326" w:rsidRPr="00620EC1">
        <w:rPr>
          <w:rFonts w:ascii="Tahoma" w:hAnsi="Tahoma" w:cs="Tahoma"/>
        </w:rPr>
        <w:t xml:space="preserve">je </w:t>
      </w:r>
      <w:r w:rsidRPr="00620EC1">
        <w:rPr>
          <w:rFonts w:ascii="Tahoma" w:hAnsi="Tahoma" w:cs="Tahoma"/>
        </w:rPr>
        <w:t xml:space="preserve">do swojej dyspozycji. </w:t>
      </w:r>
    </w:p>
    <w:p w14:paraId="254232D3" w14:textId="1FE76882" w:rsidR="004156E5" w:rsidRPr="00620EC1" w:rsidRDefault="004156E5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bookmarkStart w:id="2" w:name="_Hlk183161144"/>
      <w:r w:rsidRPr="00620EC1">
        <w:rPr>
          <w:rFonts w:ascii="Tahoma" w:eastAsia="Verdana" w:hAnsi="Tahoma" w:cs="Tahoma"/>
          <w:b/>
        </w:rPr>
        <w:t>§</w:t>
      </w:r>
      <w:bookmarkEnd w:id="2"/>
      <w:r w:rsidRPr="00620EC1">
        <w:rPr>
          <w:rFonts w:ascii="Tahoma" w:eastAsia="Verdana" w:hAnsi="Tahoma" w:cs="Tahoma"/>
          <w:b/>
        </w:rPr>
        <w:t xml:space="preserve"> </w:t>
      </w:r>
      <w:r w:rsidR="00DC72BE" w:rsidRPr="00620EC1">
        <w:rPr>
          <w:rFonts w:ascii="Tahoma" w:eastAsia="Verdana" w:hAnsi="Tahoma" w:cs="Tahoma"/>
          <w:b/>
        </w:rPr>
        <w:t>5</w:t>
      </w:r>
      <w:r w:rsidRPr="00620EC1">
        <w:rPr>
          <w:rFonts w:ascii="Tahoma" w:eastAsia="Verdana" w:hAnsi="Tahoma" w:cs="Tahoma"/>
          <w:b/>
        </w:rPr>
        <w:t xml:space="preserve"> NAGRODY</w:t>
      </w:r>
    </w:p>
    <w:p w14:paraId="1E5302FD" w14:textId="77777777" w:rsidR="0093603E" w:rsidRPr="00620EC1" w:rsidRDefault="00F160E0" w:rsidP="009C012C">
      <w:pPr>
        <w:pStyle w:val="Akapitzlist"/>
        <w:numPr>
          <w:ilvl w:val="0"/>
          <w:numId w:val="12"/>
        </w:numPr>
        <w:tabs>
          <w:tab w:val="left" w:pos="142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Laureaci otrzymają nagrody ufundowane przez </w:t>
      </w:r>
      <w:r w:rsidR="004156E5" w:rsidRPr="00620EC1">
        <w:rPr>
          <w:rFonts w:ascii="Tahoma" w:eastAsia="Verdana" w:hAnsi="Tahoma" w:cs="Tahoma"/>
        </w:rPr>
        <w:t>Organizator</w:t>
      </w:r>
      <w:r w:rsidRPr="00620EC1">
        <w:rPr>
          <w:rFonts w:ascii="Tahoma" w:eastAsia="Verdana" w:hAnsi="Tahoma" w:cs="Tahoma"/>
        </w:rPr>
        <w:t>a, tj.</w:t>
      </w:r>
      <w:r w:rsidR="00760AEF" w:rsidRPr="00620EC1">
        <w:rPr>
          <w:rFonts w:ascii="Tahoma" w:eastAsia="Verdana" w:hAnsi="Tahoma" w:cs="Tahoma"/>
        </w:rPr>
        <w:t xml:space="preserve"> </w:t>
      </w:r>
    </w:p>
    <w:p w14:paraId="403DECC9" w14:textId="77777777" w:rsidR="0093603E" w:rsidRPr="00620EC1" w:rsidRDefault="007B11E5" w:rsidP="0093603E">
      <w:pPr>
        <w:pStyle w:val="Akapitzlist"/>
        <w:numPr>
          <w:ilvl w:val="1"/>
          <w:numId w:val="12"/>
        </w:numPr>
        <w:tabs>
          <w:tab w:val="left" w:pos="142"/>
        </w:tabs>
        <w:spacing w:before="120" w:after="120" w:line="360" w:lineRule="auto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voucher umożliwiający </w:t>
      </w:r>
      <w:r w:rsidR="00760AEF" w:rsidRPr="00620EC1">
        <w:rPr>
          <w:rFonts w:ascii="Tahoma" w:eastAsia="Verdana" w:hAnsi="Tahoma" w:cs="Tahoma"/>
        </w:rPr>
        <w:t>wyb</w:t>
      </w:r>
      <w:r w:rsidRPr="00620EC1">
        <w:rPr>
          <w:rFonts w:ascii="Tahoma" w:eastAsia="Verdana" w:hAnsi="Tahoma" w:cs="Tahoma"/>
        </w:rPr>
        <w:t>ór</w:t>
      </w:r>
      <w:r w:rsidR="00760AEF" w:rsidRPr="00620EC1">
        <w:rPr>
          <w:rFonts w:ascii="Tahoma" w:eastAsia="Verdana" w:hAnsi="Tahoma" w:cs="Tahoma"/>
        </w:rPr>
        <w:t xml:space="preserve"> </w:t>
      </w:r>
      <w:r w:rsidR="004F7818" w:rsidRPr="00620EC1">
        <w:rPr>
          <w:rFonts w:ascii="Tahoma" w:eastAsia="Verdana" w:hAnsi="Tahoma" w:cs="Tahoma"/>
        </w:rPr>
        <w:t xml:space="preserve">przez Laureata (grupę uczniów) oraz ich Reprezentanta </w:t>
      </w:r>
      <w:r w:rsidR="00760AEF" w:rsidRPr="00620EC1">
        <w:rPr>
          <w:rFonts w:ascii="Tahoma" w:eastAsia="Verdana" w:hAnsi="Tahoma" w:cs="Tahoma"/>
        </w:rPr>
        <w:t xml:space="preserve">jednej wybranej </w:t>
      </w:r>
      <w:r w:rsidR="004F7818" w:rsidRPr="00620EC1">
        <w:rPr>
          <w:rFonts w:ascii="Tahoma" w:eastAsia="Verdana" w:hAnsi="Tahoma" w:cs="Tahoma"/>
        </w:rPr>
        <w:t xml:space="preserve">lekcji muzealnej z oferty </w:t>
      </w:r>
      <w:r w:rsidR="00A24C09" w:rsidRPr="00620EC1">
        <w:rPr>
          <w:rFonts w:ascii="Tahoma" w:eastAsia="Verdana" w:hAnsi="Tahoma" w:cs="Tahoma"/>
        </w:rPr>
        <w:t xml:space="preserve">edukacyjnej Organizatora na rok 2026 r. </w:t>
      </w:r>
      <w:r w:rsidR="00A16B85" w:rsidRPr="00620EC1">
        <w:rPr>
          <w:rFonts w:ascii="Tahoma" w:eastAsia="Verdana" w:hAnsi="Tahoma" w:cs="Tahoma"/>
        </w:rPr>
        <w:t>oraz</w:t>
      </w:r>
      <w:r w:rsidR="004931DD" w:rsidRPr="00620EC1">
        <w:rPr>
          <w:rFonts w:ascii="Tahoma" w:eastAsia="Verdana" w:hAnsi="Tahoma" w:cs="Tahoma"/>
        </w:rPr>
        <w:t xml:space="preserve"> uczestnictwo </w:t>
      </w:r>
      <w:r w:rsidR="003A3854" w:rsidRPr="00620EC1">
        <w:rPr>
          <w:rFonts w:ascii="Tahoma" w:eastAsia="Verdana" w:hAnsi="Tahoma" w:cs="Tahoma"/>
        </w:rPr>
        <w:t xml:space="preserve">osób z klasy, do której należy Laureat wraz z Reprezentantem w tej wybranej lekcji </w:t>
      </w:r>
      <w:r w:rsidR="0093603E" w:rsidRPr="00620EC1">
        <w:rPr>
          <w:rFonts w:ascii="Tahoma" w:eastAsia="Verdana" w:hAnsi="Tahoma" w:cs="Tahoma"/>
        </w:rPr>
        <w:t xml:space="preserve">muzealnej (przy czym nie więcej niż przez 30 osób łącznie), </w:t>
      </w:r>
    </w:p>
    <w:p w14:paraId="14DEDFD5" w14:textId="77777777" w:rsidR="0093603E" w:rsidRPr="00620EC1" w:rsidRDefault="0093603E" w:rsidP="0093603E">
      <w:pPr>
        <w:pStyle w:val="Akapitzlist"/>
        <w:numPr>
          <w:ilvl w:val="1"/>
          <w:numId w:val="12"/>
        </w:numPr>
        <w:tabs>
          <w:tab w:val="left" w:pos="142"/>
        </w:tabs>
        <w:spacing w:before="120" w:after="120" w:line="360" w:lineRule="auto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a także </w:t>
      </w:r>
      <w:r w:rsidR="00A16B85" w:rsidRPr="00620EC1">
        <w:rPr>
          <w:rFonts w:ascii="Tahoma" w:eastAsia="Verdana" w:hAnsi="Tahoma" w:cs="Tahoma"/>
        </w:rPr>
        <w:t xml:space="preserve">dyplom </w:t>
      </w:r>
    </w:p>
    <w:p w14:paraId="57E14418" w14:textId="0E7628E8" w:rsidR="00C96EE2" w:rsidRPr="00620EC1" w:rsidRDefault="00A24C09" w:rsidP="0093603E">
      <w:pPr>
        <w:spacing w:before="120" w:after="120" w:line="360" w:lineRule="auto"/>
        <w:ind w:left="567" w:hanging="210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o</w:t>
      </w:r>
      <w:r w:rsidR="00A16B85" w:rsidRPr="00620EC1">
        <w:rPr>
          <w:rFonts w:ascii="Tahoma" w:eastAsia="Verdana" w:hAnsi="Tahoma" w:cs="Tahoma"/>
        </w:rPr>
        <w:t xml:space="preserve"> łącznej wartości</w:t>
      </w:r>
      <w:r w:rsidR="00F4333A" w:rsidRPr="00620EC1">
        <w:rPr>
          <w:rFonts w:ascii="Tahoma" w:eastAsia="Verdana" w:hAnsi="Tahoma" w:cs="Tahoma"/>
        </w:rPr>
        <w:t xml:space="preserve"> maksymalnie</w:t>
      </w:r>
      <w:r w:rsidRPr="00620EC1">
        <w:rPr>
          <w:rFonts w:ascii="Tahoma" w:eastAsia="Verdana" w:hAnsi="Tahoma" w:cs="Tahoma"/>
        </w:rPr>
        <w:t xml:space="preserve"> </w:t>
      </w:r>
      <w:r w:rsidR="00F4333A" w:rsidRPr="00620EC1">
        <w:rPr>
          <w:rFonts w:ascii="Tahoma" w:eastAsia="Verdana" w:hAnsi="Tahoma" w:cs="Tahoma"/>
        </w:rPr>
        <w:t xml:space="preserve">905 </w:t>
      </w:r>
      <w:r w:rsidRPr="00620EC1">
        <w:rPr>
          <w:rFonts w:ascii="Tahoma" w:eastAsia="Verdana" w:hAnsi="Tahoma" w:cs="Tahoma"/>
        </w:rPr>
        <w:t xml:space="preserve">zł brutto </w:t>
      </w:r>
      <w:r w:rsidR="00F160E0" w:rsidRPr="00620EC1">
        <w:rPr>
          <w:rFonts w:ascii="Tahoma" w:eastAsia="Verdana" w:hAnsi="Tahoma" w:cs="Tahoma"/>
        </w:rPr>
        <w:t>(</w:t>
      </w:r>
      <w:r w:rsidR="005C7ACE" w:rsidRPr="00620EC1">
        <w:rPr>
          <w:rFonts w:ascii="Tahoma" w:hAnsi="Tahoma" w:cs="Tahoma"/>
        </w:rPr>
        <w:t>dalej jako</w:t>
      </w:r>
      <w:r w:rsidR="00F160E0" w:rsidRPr="00620EC1">
        <w:rPr>
          <w:rFonts w:ascii="Tahoma" w:eastAsia="Verdana" w:hAnsi="Tahoma" w:cs="Tahoma"/>
        </w:rPr>
        <w:t>: „</w:t>
      </w:r>
      <w:r w:rsidR="00F160E0" w:rsidRPr="00620EC1">
        <w:rPr>
          <w:rFonts w:ascii="Tahoma" w:eastAsia="Verdana" w:hAnsi="Tahoma" w:cs="Tahoma"/>
          <w:b/>
          <w:bCs/>
        </w:rPr>
        <w:t>Nagrody</w:t>
      </w:r>
      <w:r w:rsidR="00F160E0" w:rsidRPr="00620EC1">
        <w:rPr>
          <w:rFonts w:ascii="Tahoma" w:eastAsia="Verdana" w:hAnsi="Tahoma" w:cs="Tahoma"/>
        </w:rPr>
        <w:t>”).</w:t>
      </w:r>
    </w:p>
    <w:p w14:paraId="033F259F" w14:textId="620A9AF5" w:rsidR="004156E5" w:rsidRPr="00620EC1" w:rsidRDefault="004156E5" w:rsidP="009C012C">
      <w:pPr>
        <w:pStyle w:val="Akapitzlist"/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Wydanie Nagród </w:t>
      </w:r>
      <w:r w:rsidRPr="00620EC1">
        <w:rPr>
          <w:rFonts w:ascii="Tahoma" w:hAnsi="Tahoma" w:cs="Tahoma"/>
        </w:rPr>
        <w:t xml:space="preserve">nastąpi w dniu </w:t>
      </w:r>
      <w:r w:rsidR="00A64769" w:rsidRPr="00620EC1">
        <w:rPr>
          <w:rFonts w:ascii="Tahoma" w:hAnsi="Tahoma" w:cs="Tahoma"/>
        </w:rPr>
        <w:t>29 marca 2026</w:t>
      </w:r>
      <w:r w:rsidRPr="00620EC1">
        <w:rPr>
          <w:rFonts w:ascii="Tahoma" w:hAnsi="Tahoma" w:cs="Tahoma"/>
        </w:rPr>
        <w:t xml:space="preserve"> roku</w:t>
      </w:r>
      <w:r w:rsidR="00F4333A" w:rsidRPr="00620EC1">
        <w:rPr>
          <w:rFonts w:ascii="Tahoma" w:hAnsi="Tahoma" w:cs="Tahoma"/>
        </w:rPr>
        <w:t xml:space="preserve">, </w:t>
      </w:r>
      <w:r w:rsidRPr="00620EC1">
        <w:rPr>
          <w:rFonts w:ascii="Tahoma" w:hAnsi="Tahoma" w:cs="Tahoma"/>
        </w:rPr>
        <w:t>podczas</w:t>
      </w:r>
      <w:r w:rsidR="00A64769" w:rsidRPr="00620EC1">
        <w:rPr>
          <w:rFonts w:ascii="Tahoma" w:hAnsi="Tahoma" w:cs="Tahoma"/>
        </w:rPr>
        <w:t xml:space="preserve"> </w:t>
      </w:r>
      <w:r w:rsidRPr="00620EC1">
        <w:rPr>
          <w:rFonts w:ascii="Tahoma" w:hAnsi="Tahoma" w:cs="Tahoma"/>
        </w:rPr>
        <w:t>wydarzenia „</w:t>
      </w:r>
      <w:r w:rsidR="007A36BD" w:rsidRPr="00620EC1">
        <w:rPr>
          <w:rFonts w:ascii="Tahoma" w:hAnsi="Tahoma" w:cs="Tahoma"/>
        </w:rPr>
        <w:t>Wielkanoc na Śląsku</w:t>
      </w:r>
      <w:r w:rsidRPr="00620EC1">
        <w:rPr>
          <w:rFonts w:ascii="Tahoma" w:hAnsi="Tahoma" w:cs="Tahoma"/>
        </w:rPr>
        <w:t>” organizowanego w siedzibie Organizatora</w:t>
      </w:r>
      <w:r w:rsidR="0093603E" w:rsidRPr="00620EC1">
        <w:rPr>
          <w:rFonts w:ascii="Tahoma" w:hAnsi="Tahoma" w:cs="Tahoma"/>
        </w:rPr>
        <w:t xml:space="preserve">, bezpośrednio Reprezentantowi </w:t>
      </w:r>
      <w:r w:rsidR="00883BB0" w:rsidRPr="00620EC1">
        <w:rPr>
          <w:rFonts w:ascii="Tahoma" w:hAnsi="Tahoma" w:cs="Tahoma"/>
        </w:rPr>
        <w:t>Laureata</w:t>
      </w:r>
      <w:r w:rsidRPr="00620EC1">
        <w:rPr>
          <w:rFonts w:ascii="Tahoma" w:hAnsi="Tahoma" w:cs="Tahoma"/>
        </w:rPr>
        <w:t xml:space="preserve">. </w:t>
      </w:r>
    </w:p>
    <w:p w14:paraId="3933EF81" w14:textId="3FDEED96" w:rsidR="00457B77" w:rsidRPr="00620EC1" w:rsidRDefault="004156E5" w:rsidP="009C012C">
      <w:pPr>
        <w:pStyle w:val="Akapitzlist"/>
        <w:numPr>
          <w:ilvl w:val="0"/>
          <w:numId w:val="12"/>
        </w:numPr>
        <w:tabs>
          <w:tab w:val="left" w:pos="709"/>
        </w:tabs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hAnsi="Tahoma" w:cs="Tahoma"/>
        </w:rPr>
        <w:t xml:space="preserve">W przypadku nieobecności </w:t>
      </w:r>
      <w:r w:rsidR="00A16B85" w:rsidRPr="00620EC1">
        <w:rPr>
          <w:rFonts w:ascii="Tahoma" w:hAnsi="Tahoma" w:cs="Tahoma"/>
        </w:rPr>
        <w:t>Reprezentanta Laureata</w:t>
      </w:r>
      <w:r w:rsidRPr="00620EC1">
        <w:rPr>
          <w:rFonts w:ascii="Tahoma" w:hAnsi="Tahoma" w:cs="Tahoma"/>
        </w:rPr>
        <w:t xml:space="preserve"> na wydarzeniu,</w:t>
      </w:r>
      <w:r w:rsidR="00A16B85" w:rsidRPr="00620EC1">
        <w:rPr>
          <w:rFonts w:ascii="Tahoma" w:hAnsi="Tahoma" w:cs="Tahoma"/>
        </w:rPr>
        <w:t xml:space="preserve"> </w:t>
      </w:r>
      <w:r w:rsidRPr="00620EC1">
        <w:rPr>
          <w:rFonts w:ascii="Tahoma" w:hAnsi="Tahoma" w:cs="Tahoma"/>
        </w:rPr>
        <w:t>o którym mowa w ust</w:t>
      </w:r>
      <w:r w:rsidR="00A16B85" w:rsidRPr="00620EC1">
        <w:rPr>
          <w:rFonts w:ascii="Tahoma" w:hAnsi="Tahoma" w:cs="Tahoma"/>
        </w:rPr>
        <w:t>ępie poprzedzającym</w:t>
      </w:r>
      <w:r w:rsidRPr="00620EC1">
        <w:rPr>
          <w:rFonts w:ascii="Tahoma" w:hAnsi="Tahoma" w:cs="Tahoma"/>
        </w:rPr>
        <w:t xml:space="preserve">, Organizator w terminie 7 dni od zakończenia </w:t>
      </w:r>
      <w:r w:rsidR="00883BB0" w:rsidRPr="00620EC1">
        <w:rPr>
          <w:rFonts w:ascii="Tahoma" w:hAnsi="Tahoma" w:cs="Tahoma"/>
        </w:rPr>
        <w:t>tego</w:t>
      </w:r>
      <w:r w:rsidR="009A0B3D" w:rsidRPr="00620EC1">
        <w:rPr>
          <w:rFonts w:ascii="Tahoma" w:hAnsi="Tahoma" w:cs="Tahoma"/>
        </w:rPr>
        <w:t xml:space="preserve"> wydarzenia</w:t>
      </w:r>
      <w:r w:rsidRPr="00620EC1">
        <w:rPr>
          <w:rFonts w:ascii="Tahoma" w:hAnsi="Tahoma" w:cs="Tahoma"/>
        </w:rPr>
        <w:t xml:space="preserve"> prześle Nagrodę</w:t>
      </w:r>
      <w:r w:rsidR="00883BB0" w:rsidRPr="00620EC1">
        <w:rPr>
          <w:rFonts w:ascii="Tahoma" w:hAnsi="Tahoma" w:cs="Tahoma"/>
        </w:rPr>
        <w:t xml:space="preserve">, tj. </w:t>
      </w:r>
      <w:r w:rsidR="007B11E5" w:rsidRPr="00620EC1">
        <w:rPr>
          <w:rFonts w:ascii="Tahoma" w:hAnsi="Tahoma" w:cs="Tahoma"/>
        </w:rPr>
        <w:t>vouche</w:t>
      </w:r>
      <w:r w:rsidR="00883BB0" w:rsidRPr="00620EC1">
        <w:rPr>
          <w:rFonts w:ascii="Tahoma" w:hAnsi="Tahoma" w:cs="Tahoma"/>
        </w:rPr>
        <w:t xml:space="preserve">r oraz </w:t>
      </w:r>
      <w:r w:rsidR="00457B77" w:rsidRPr="00620EC1">
        <w:rPr>
          <w:rFonts w:ascii="Tahoma" w:hAnsi="Tahoma" w:cs="Tahoma"/>
        </w:rPr>
        <w:t xml:space="preserve">dyplom </w:t>
      </w:r>
      <w:r w:rsidRPr="00620EC1">
        <w:rPr>
          <w:rFonts w:ascii="Tahoma" w:hAnsi="Tahoma" w:cs="Tahoma"/>
        </w:rPr>
        <w:t>L</w:t>
      </w:r>
      <w:r w:rsidR="00C96EE2" w:rsidRPr="00620EC1">
        <w:rPr>
          <w:rFonts w:ascii="Tahoma" w:hAnsi="Tahoma" w:cs="Tahoma"/>
        </w:rPr>
        <w:t xml:space="preserve">aureatowi </w:t>
      </w:r>
      <w:r w:rsidRPr="00620EC1">
        <w:rPr>
          <w:rFonts w:ascii="Tahoma" w:hAnsi="Tahoma" w:cs="Tahoma"/>
        </w:rPr>
        <w:t>na adres korespondencyjny</w:t>
      </w:r>
      <w:r w:rsidR="00005D6E" w:rsidRPr="00620EC1">
        <w:rPr>
          <w:rFonts w:ascii="Tahoma" w:hAnsi="Tahoma" w:cs="Tahoma"/>
        </w:rPr>
        <w:t xml:space="preserve"> szkoły</w:t>
      </w:r>
      <w:r w:rsidRPr="00620EC1">
        <w:rPr>
          <w:rFonts w:ascii="Tahoma" w:hAnsi="Tahoma" w:cs="Tahoma"/>
        </w:rPr>
        <w:t xml:space="preserve"> wskazany w formularzu zgłoszeniowym. Wysłanie Nagr</w:t>
      </w:r>
      <w:r w:rsidR="00005D6E" w:rsidRPr="00620EC1">
        <w:rPr>
          <w:rFonts w:ascii="Tahoma" w:hAnsi="Tahoma" w:cs="Tahoma"/>
        </w:rPr>
        <w:t>ody oraz dyplomu</w:t>
      </w:r>
      <w:r w:rsidRPr="00620EC1">
        <w:rPr>
          <w:rFonts w:ascii="Tahoma" w:hAnsi="Tahoma" w:cs="Tahoma"/>
        </w:rPr>
        <w:t xml:space="preserve"> nastąpi za pośrednictwem operatora pocztowego.</w:t>
      </w:r>
    </w:p>
    <w:p w14:paraId="4F340000" w14:textId="43532E4B" w:rsidR="00867330" w:rsidRPr="00620EC1" w:rsidRDefault="00867330" w:rsidP="009C012C">
      <w:pPr>
        <w:spacing w:before="120" w:after="120" w:line="360" w:lineRule="auto"/>
        <w:jc w:val="center"/>
        <w:rPr>
          <w:rFonts w:ascii="Tahoma" w:hAnsi="Tahoma" w:cs="Tahoma"/>
        </w:rPr>
      </w:pPr>
      <w:r w:rsidRPr="00620EC1">
        <w:rPr>
          <w:rFonts w:ascii="Tahoma" w:hAnsi="Tahoma" w:cs="Tahoma"/>
          <w:b/>
        </w:rPr>
        <w:t xml:space="preserve">§ </w:t>
      </w:r>
      <w:r w:rsidR="006218FA" w:rsidRPr="00620EC1">
        <w:rPr>
          <w:rFonts w:ascii="Tahoma" w:hAnsi="Tahoma" w:cs="Tahoma"/>
          <w:b/>
        </w:rPr>
        <w:t>7</w:t>
      </w:r>
      <w:r w:rsidRPr="00620EC1">
        <w:rPr>
          <w:rFonts w:ascii="Tahoma" w:hAnsi="Tahoma" w:cs="Tahoma"/>
          <w:b/>
        </w:rPr>
        <w:t xml:space="preserve"> </w:t>
      </w:r>
      <w:r w:rsidR="00F3437E" w:rsidRPr="00620EC1">
        <w:rPr>
          <w:rFonts w:ascii="Tahoma" w:hAnsi="Tahoma" w:cs="Tahoma"/>
          <w:b/>
        </w:rPr>
        <w:t>PRAWA AUTORSKIE DO ZADANIA KONKURSOWEGO</w:t>
      </w:r>
    </w:p>
    <w:p w14:paraId="3B2B13FD" w14:textId="0EF02469" w:rsidR="009E31F7" w:rsidRPr="00620EC1" w:rsidRDefault="00B04911" w:rsidP="00BD354A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Uczestnicy (</w:t>
      </w:r>
      <w:r w:rsidRPr="00620EC1">
        <w:rPr>
          <w:rFonts w:ascii="Tahoma" w:eastAsia="Verdana" w:hAnsi="Tahoma" w:cs="Tahoma"/>
        </w:rPr>
        <w:t>lub ich przedstawiciele ustawowi w przypadku uczniów, którzy nie ukończyli 18 roku życia)</w:t>
      </w:r>
      <w:r w:rsidR="00752422" w:rsidRPr="00620EC1">
        <w:rPr>
          <w:rFonts w:ascii="Tahoma" w:hAnsi="Tahoma" w:cs="Tahoma"/>
        </w:rPr>
        <w:t xml:space="preserve"> </w:t>
      </w:r>
      <w:r w:rsidR="009E31F7" w:rsidRPr="00620EC1">
        <w:rPr>
          <w:rFonts w:ascii="Tahoma" w:hAnsi="Tahoma" w:cs="Tahoma"/>
        </w:rPr>
        <w:t>z chwilą dokonania prawidłowego zgłoszenia udziału w Konkursie udziela</w:t>
      </w:r>
      <w:r w:rsidR="00BD354A" w:rsidRPr="00620EC1">
        <w:rPr>
          <w:rFonts w:ascii="Tahoma" w:hAnsi="Tahoma" w:cs="Tahoma"/>
        </w:rPr>
        <w:t>ją</w:t>
      </w:r>
      <w:r w:rsidR="009E31F7" w:rsidRPr="00620EC1">
        <w:rPr>
          <w:rFonts w:ascii="Tahoma" w:hAnsi="Tahoma" w:cs="Tahoma"/>
        </w:rPr>
        <w:t xml:space="preserve"> nieodpłatnie Organizatorowi </w:t>
      </w:r>
      <w:r w:rsidR="00FB6F35" w:rsidRPr="00620EC1">
        <w:rPr>
          <w:rFonts w:ascii="Tahoma" w:hAnsi="Tahoma" w:cs="Tahoma"/>
        </w:rPr>
        <w:t xml:space="preserve">niewyłącznej </w:t>
      </w:r>
      <w:r w:rsidR="009E31F7" w:rsidRPr="00620EC1">
        <w:rPr>
          <w:rFonts w:ascii="Tahoma" w:hAnsi="Tahoma" w:cs="Tahoma"/>
        </w:rPr>
        <w:t xml:space="preserve">i nieograniczonej terytorialnie licencji do korzystania z </w:t>
      </w:r>
      <w:r w:rsidR="00BD354A" w:rsidRPr="00620EC1">
        <w:rPr>
          <w:rFonts w:ascii="Tahoma" w:hAnsi="Tahoma" w:cs="Tahoma"/>
        </w:rPr>
        <w:t>Zadania konkursowe</w:t>
      </w:r>
      <w:r w:rsidR="006B28EB" w:rsidRPr="00620EC1">
        <w:rPr>
          <w:rFonts w:ascii="Tahoma" w:hAnsi="Tahoma" w:cs="Tahoma"/>
        </w:rPr>
        <w:t xml:space="preserve"> (dalej także jako „</w:t>
      </w:r>
      <w:r w:rsidR="009E31F7" w:rsidRPr="00620EC1">
        <w:rPr>
          <w:rFonts w:ascii="Tahoma" w:hAnsi="Tahoma" w:cs="Tahoma"/>
          <w:b/>
          <w:bCs/>
        </w:rPr>
        <w:t>Utw</w:t>
      </w:r>
      <w:r w:rsidR="006B28EB" w:rsidRPr="00620EC1">
        <w:rPr>
          <w:rFonts w:ascii="Tahoma" w:hAnsi="Tahoma" w:cs="Tahoma"/>
          <w:b/>
          <w:bCs/>
        </w:rPr>
        <w:t>ór</w:t>
      </w:r>
      <w:r w:rsidR="006B28EB" w:rsidRPr="00620EC1">
        <w:rPr>
          <w:rFonts w:ascii="Tahoma" w:hAnsi="Tahoma" w:cs="Tahoma"/>
        </w:rPr>
        <w:t>”)</w:t>
      </w:r>
      <w:r w:rsidR="009E31F7" w:rsidRPr="00620EC1">
        <w:rPr>
          <w:rFonts w:ascii="Tahoma" w:hAnsi="Tahoma" w:cs="Tahoma"/>
        </w:rPr>
        <w:t>. Licencja, o której mowa w niniejszym paragrafie zostaje udzielona na okres 5 lat, a po upływie tego okresu na czas nieoznaczony (nie krótszy niż pięć lat), z możliwością jej wypowiedzenia po upływie okresu 5 lat na rok naprzód, na koniec roku kalendarzowego.</w:t>
      </w:r>
    </w:p>
    <w:p w14:paraId="7A31606A" w14:textId="77777777" w:rsidR="00405487" w:rsidRPr="00620EC1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Licencja na korzystanie z Utworu obejmuje w szczególności wykorzystywanie Utworu w dowolnym celu, na następujących polach eksploatacji (poza polami eksploatacji wskazanymi w art. 50 Ustawy o prawie autorskim i prawach pokrewnych):</w:t>
      </w:r>
    </w:p>
    <w:p w14:paraId="08F85BA4" w14:textId="77777777" w:rsidR="00405487" w:rsidRPr="00620EC1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utrwalanie i zwielokrotnienie Utworu lub jego fragmentów jakąkolwiek techniką</w:t>
      </w:r>
      <w:r w:rsidRPr="00620EC1">
        <w:rPr>
          <w:rFonts w:ascii="Tahoma" w:hAnsi="Tahoma" w:cs="Tahoma"/>
        </w:rPr>
        <w:br/>
        <w:t>w tym: techniką magnetyczną na kasetach video, dyskach audiowizualnych, techniką światłoczułą i cyfrową, techniką zapisu komputerowego na wszystkich rodzajach nośników dostosowanych do tej formy zapisu, wytwarzanie egzemplarzy utworu, techniką zapisu magnetycznego oraz techniką cyfrową;</w:t>
      </w:r>
    </w:p>
    <w:p w14:paraId="38419EDF" w14:textId="77777777" w:rsidR="00405487" w:rsidRPr="00620EC1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lastRenderedPageBreak/>
        <w:t>wprowadzanie do obrotu i obrót egzemplarzami Utworu;</w:t>
      </w:r>
    </w:p>
    <w:p w14:paraId="040555D2" w14:textId="77777777" w:rsidR="00405487" w:rsidRPr="00620EC1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rozpowszechnianie egzemplarzy Utworu lub jego fragmentów</w:t>
      </w:r>
      <w:r w:rsidRPr="00620EC1" w:rsidDel="00146CC0">
        <w:rPr>
          <w:rFonts w:ascii="Tahoma" w:hAnsi="Tahoma" w:cs="Tahoma"/>
        </w:rPr>
        <w:t xml:space="preserve"> </w:t>
      </w:r>
      <w:r w:rsidRPr="00620EC1">
        <w:rPr>
          <w:rFonts w:ascii="Tahoma" w:hAnsi="Tahoma" w:cs="Tahoma"/>
        </w:rPr>
        <w:t>w inny sposób,</w:t>
      </w:r>
      <w:r w:rsidRPr="00620EC1">
        <w:rPr>
          <w:rFonts w:ascii="Tahoma" w:hAnsi="Tahoma" w:cs="Tahoma"/>
        </w:rPr>
        <w:br/>
        <w:t>a w szczególności udostępnianie w ten sposób, by każdy mógł się z nimi zapoznać w wybranym miejscu i czasie, w tym w sieci Internet;</w:t>
      </w:r>
    </w:p>
    <w:p w14:paraId="63BA3AF9" w14:textId="77777777" w:rsidR="00405487" w:rsidRPr="00620EC1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publiczne wykorzystanie, wystawienie, wyświetlenie, odtwarzanie Utworu;</w:t>
      </w:r>
    </w:p>
    <w:p w14:paraId="2C5397FD" w14:textId="77777777" w:rsidR="00405487" w:rsidRPr="00620EC1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użyczenie, najem, dzierżawa lub wymiana nośników, na których Utwór utrwalono;</w:t>
      </w:r>
    </w:p>
    <w:p w14:paraId="261E1265" w14:textId="77777777" w:rsidR="00405487" w:rsidRPr="00620EC1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wprowadzenie Utworu do pamięci komputera i do sieci multimedialnej w nieograniczonej ilości nadań i wielkości nakładów;</w:t>
      </w:r>
    </w:p>
    <w:p w14:paraId="3A9E0D36" w14:textId="77777777" w:rsidR="00405487" w:rsidRPr="00620EC1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wprowadzenie Utworu do obrotu przy użyciu Internetu i innych technik przekazu danych wykorzystujących sieci telekomunikacyjne, informatyczne </w:t>
      </w:r>
      <w:r w:rsidRPr="00620EC1">
        <w:rPr>
          <w:rFonts w:ascii="Tahoma" w:hAnsi="Tahoma" w:cs="Tahoma"/>
        </w:rPr>
        <w:br/>
        <w:t>i bezprzewodowe;</w:t>
      </w:r>
    </w:p>
    <w:p w14:paraId="517B110A" w14:textId="77777777" w:rsidR="00405487" w:rsidRPr="00620EC1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używanie Utworu lub jego fragmentów</w:t>
      </w:r>
      <w:r w:rsidRPr="00620EC1" w:rsidDel="00146CC0">
        <w:rPr>
          <w:rFonts w:ascii="Tahoma" w:hAnsi="Tahoma" w:cs="Tahoma"/>
        </w:rPr>
        <w:t xml:space="preserve"> </w:t>
      </w:r>
      <w:r w:rsidRPr="00620EC1">
        <w:rPr>
          <w:rFonts w:ascii="Tahoma" w:hAnsi="Tahoma" w:cs="Tahoma"/>
        </w:rPr>
        <w:t xml:space="preserve">w reklamach i promocji, w tym </w:t>
      </w:r>
      <w:r w:rsidRPr="00620EC1">
        <w:rPr>
          <w:rFonts w:ascii="Tahoma" w:hAnsi="Tahoma" w:cs="Tahoma"/>
        </w:rPr>
        <w:br/>
        <w:t>w TV; na nośnikach papierowych, magnetycznych, optycznych i filmowych;</w:t>
      </w:r>
    </w:p>
    <w:p w14:paraId="014731D1" w14:textId="5A7EE744" w:rsidR="009E31F7" w:rsidRPr="00620EC1" w:rsidRDefault="009E31F7" w:rsidP="009C012C">
      <w:pPr>
        <w:numPr>
          <w:ilvl w:val="1"/>
          <w:numId w:val="11"/>
        </w:numPr>
        <w:spacing w:before="120" w:after="120" w:line="360" w:lineRule="auto"/>
        <w:ind w:left="993" w:hanging="426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wydawanie Utworu lub jego fragmentów, w tym w ramach prac zbiorowych,</w:t>
      </w:r>
      <w:r w:rsidRPr="00620EC1">
        <w:rPr>
          <w:rFonts w:ascii="Tahoma" w:hAnsi="Tahoma" w:cs="Tahoma"/>
        </w:rPr>
        <w:br/>
        <w:t>z prawem Organizatora do decydowania o terminie wydania Utworu oraz rozmiarach nakładu.</w:t>
      </w:r>
    </w:p>
    <w:p w14:paraId="234EC42B" w14:textId="174DC3E3" w:rsidR="009E31F7" w:rsidRPr="00620EC1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  <w:bCs/>
        </w:rPr>
        <w:t>Uczestnik z dniem zgłoszenia Zadania konkursowego w Konkursie zobowiązuje się nie wykonywać autorskich praw osobistych w stosunku do Utworu, w szczególności</w:t>
      </w:r>
      <w:r w:rsidR="00405487" w:rsidRPr="00620EC1">
        <w:rPr>
          <w:rFonts w:ascii="Tahoma" w:hAnsi="Tahoma" w:cs="Tahoma"/>
          <w:bCs/>
        </w:rPr>
        <w:t xml:space="preserve"> </w:t>
      </w:r>
      <w:r w:rsidRPr="00620EC1">
        <w:rPr>
          <w:rFonts w:ascii="Tahoma" w:hAnsi="Tahoma" w:cs="Tahoma"/>
          <w:bCs/>
        </w:rPr>
        <w:t>w kwestii nienaruszalności treści i formy Utworu oraz ich rzetelnego wykorzystania, decydowania o pierwszym udostępnieniu Utworu lub jego fragmentu publiczności, ani prawa nadzoru nad sposobem korzystania z Utworu. W przypadku autorskich praw osobistych w zakresie oznaczenia autorstwa Utworu, Uczestnik wyraża zgodę na nieoznaczanie Utworu nazwiskiem i imieniem Uczestnika.</w:t>
      </w:r>
    </w:p>
    <w:p w14:paraId="1FC863AA" w14:textId="42DB8BF7" w:rsidR="009E31F7" w:rsidRPr="00620EC1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Organizator nabywa prawo zezwalania na wykonywanie zależnych praw autorskich do Utworu w zakresie terytorialnym i czasowym, określonym w ust. </w:t>
      </w:r>
      <w:r w:rsidR="00890E9E" w:rsidRPr="00620EC1">
        <w:rPr>
          <w:rFonts w:ascii="Tahoma" w:hAnsi="Tahoma" w:cs="Tahoma"/>
        </w:rPr>
        <w:t>1</w:t>
      </w:r>
      <w:r w:rsidRPr="00620EC1">
        <w:rPr>
          <w:rFonts w:ascii="Tahoma" w:hAnsi="Tahoma" w:cs="Tahoma"/>
        </w:rPr>
        <w:t xml:space="preserve"> powyżej, na polach eksploatacji, o których mowa w ust. </w:t>
      </w:r>
      <w:r w:rsidR="00890E9E" w:rsidRPr="00620EC1">
        <w:rPr>
          <w:rFonts w:ascii="Tahoma" w:hAnsi="Tahoma" w:cs="Tahoma"/>
        </w:rPr>
        <w:t>2</w:t>
      </w:r>
      <w:r w:rsidRPr="00620EC1">
        <w:rPr>
          <w:rFonts w:ascii="Tahoma" w:hAnsi="Tahoma" w:cs="Tahoma"/>
        </w:rPr>
        <w:t xml:space="preserve"> powyżej.</w:t>
      </w:r>
    </w:p>
    <w:p w14:paraId="65A43F05" w14:textId="65A2AC00" w:rsidR="009E31F7" w:rsidRPr="00620EC1" w:rsidRDefault="009E31F7" w:rsidP="009C012C">
      <w:pPr>
        <w:numPr>
          <w:ilvl w:val="0"/>
          <w:numId w:val="11"/>
        </w:numPr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Organizator nabywa także prawo do korzystania z Utworu i udzielania sublicencji na korzystanie z Utworu w zakresie, w którym została udzielona licencja,</w:t>
      </w:r>
      <w:r w:rsidR="007C3A44" w:rsidRPr="00620EC1">
        <w:rPr>
          <w:rFonts w:ascii="Tahoma" w:hAnsi="Tahoma" w:cs="Tahoma"/>
        </w:rPr>
        <w:t xml:space="preserve"> o któr</w:t>
      </w:r>
      <w:r w:rsidR="00890E9E" w:rsidRPr="00620EC1">
        <w:rPr>
          <w:rFonts w:ascii="Tahoma" w:hAnsi="Tahoma" w:cs="Tahoma"/>
        </w:rPr>
        <w:t>ej</w:t>
      </w:r>
      <w:r w:rsidR="007C3A44" w:rsidRPr="00620EC1">
        <w:rPr>
          <w:rFonts w:ascii="Tahoma" w:hAnsi="Tahoma" w:cs="Tahoma"/>
        </w:rPr>
        <w:t xml:space="preserve"> mowa w niniejszej paragrafie</w:t>
      </w:r>
      <w:r w:rsidRPr="00620EC1">
        <w:rPr>
          <w:rFonts w:ascii="Tahoma" w:hAnsi="Tahoma" w:cs="Tahoma"/>
        </w:rPr>
        <w:t>. Prawo do korzystania, o którym mowa w ustępach powyższych, jak również prawo zezwalania na wykonanie zależnych praw autorskich do Utworu, Organizator może przenieść bez ograniczeń na osoby trzecie.</w:t>
      </w:r>
    </w:p>
    <w:p w14:paraId="2717CC26" w14:textId="36772E0C" w:rsidR="00752422" w:rsidRPr="00620EC1" w:rsidRDefault="00752422" w:rsidP="009C012C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357" w:hanging="357"/>
        <w:jc w:val="both"/>
        <w:rPr>
          <w:rStyle w:val="normaltextrun"/>
          <w:rFonts w:ascii="Tahoma" w:hAnsi="Tahoma" w:cs="Tahoma"/>
        </w:rPr>
      </w:pPr>
      <w:bookmarkStart w:id="3" w:name="_Hlk141193215"/>
      <w:r w:rsidRPr="00620EC1">
        <w:rPr>
          <w:rFonts w:ascii="Tahoma" w:hAnsi="Tahoma" w:cs="Tahoma"/>
        </w:rPr>
        <w:t xml:space="preserve">Uczestnik wyraża zgodę na </w:t>
      </w:r>
      <w:r w:rsidRPr="00620EC1">
        <w:rPr>
          <w:rStyle w:val="normaltextrun"/>
          <w:rFonts w:ascii="Tahoma" w:hAnsi="Tahoma" w:cs="Tahoma"/>
          <w:color w:val="000000"/>
          <w:shd w:val="clear" w:color="auto" w:fill="FFFFFF"/>
        </w:rPr>
        <w:t>wielokrotne wykorzystanie przez Organizatora jego wizerunku, utrwalonego w trakcie wydarzenia, podczas którego zostaną wydane Nagrody, na zasadach i</w:t>
      </w:r>
      <w:r w:rsidR="005C7ACE" w:rsidRPr="00620EC1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620EC1">
        <w:rPr>
          <w:rStyle w:val="normaltextrun"/>
          <w:rFonts w:ascii="Tahoma" w:hAnsi="Tahoma" w:cs="Tahoma"/>
          <w:color w:val="000000"/>
          <w:shd w:val="clear" w:color="auto" w:fill="FFFFFF"/>
        </w:rPr>
        <w:t>w</w:t>
      </w:r>
      <w:r w:rsidR="005C7ACE" w:rsidRPr="00620EC1">
        <w:rPr>
          <w:rStyle w:val="normaltextrun"/>
          <w:rFonts w:ascii="Tahoma" w:hAnsi="Tahoma" w:cs="Tahoma"/>
          <w:color w:val="000000"/>
          <w:shd w:val="clear" w:color="auto" w:fill="FFFFFF"/>
        </w:rPr>
        <w:t> </w:t>
      </w:r>
      <w:r w:rsidRPr="00620EC1">
        <w:rPr>
          <w:rStyle w:val="normaltextrun"/>
          <w:rFonts w:ascii="Tahoma" w:hAnsi="Tahoma" w:cs="Tahoma"/>
          <w:color w:val="000000"/>
          <w:shd w:val="clear" w:color="auto" w:fill="FFFFFF"/>
        </w:rPr>
        <w:t>zakresie określonym poniżej.</w:t>
      </w:r>
    </w:p>
    <w:bookmarkEnd w:id="3"/>
    <w:p w14:paraId="08322314" w14:textId="1A782489" w:rsidR="00053A28" w:rsidRPr="00620EC1" w:rsidRDefault="0021434F" w:rsidP="009C012C">
      <w:pPr>
        <w:pStyle w:val="Akapitzlist"/>
        <w:numPr>
          <w:ilvl w:val="0"/>
          <w:numId w:val="11"/>
        </w:numPr>
        <w:suppressAutoHyphens/>
        <w:spacing w:before="120" w:after="120" w:line="360" w:lineRule="auto"/>
        <w:ind w:left="357" w:hanging="357"/>
        <w:jc w:val="both"/>
        <w:rPr>
          <w:rFonts w:ascii="Tahoma" w:hAnsi="Tahoma" w:cs="Tahoma"/>
        </w:rPr>
      </w:pPr>
      <w:r w:rsidRPr="00620EC1">
        <w:rPr>
          <w:rFonts w:ascii="Tahoma" w:hAnsi="Tahoma" w:cs="Tahoma"/>
          <w:bCs/>
        </w:rPr>
        <w:t xml:space="preserve">Nośnik, na którym zostało utrwalone </w:t>
      </w:r>
      <w:r w:rsidR="00F632F5" w:rsidRPr="00620EC1">
        <w:rPr>
          <w:rFonts w:ascii="Tahoma" w:hAnsi="Tahoma" w:cs="Tahoma"/>
          <w:bCs/>
        </w:rPr>
        <w:t>Zadani</w:t>
      </w:r>
      <w:r w:rsidRPr="00620EC1">
        <w:rPr>
          <w:rFonts w:ascii="Tahoma" w:hAnsi="Tahoma" w:cs="Tahoma"/>
          <w:bCs/>
        </w:rPr>
        <w:t>e</w:t>
      </w:r>
      <w:r w:rsidR="00F632F5" w:rsidRPr="00620EC1">
        <w:rPr>
          <w:rFonts w:ascii="Tahoma" w:hAnsi="Tahoma" w:cs="Tahoma"/>
          <w:bCs/>
        </w:rPr>
        <w:t xml:space="preserve"> konkursowe zgłoszone w Konkursie pozostaj</w:t>
      </w:r>
      <w:r w:rsidRPr="00620EC1">
        <w:rPr>
          <w:rFonts w:ascii="Tahoma" w:hAnsi="Tahoma" w:cs="Tahoma"/>
          <w:bCs/>
        </w:rPr>
        <w:t>e</w:t>
      </w:r>
      <w:r w:rsidR="00F632F5" w:rsidRPr="00620EC1">
        <w:rPr>
          <w:rFonts w:ascii="Tahoma" w:hAnsi="Tahoma" w:cs="Tahoma"/>
          <w:bCs/>
        </w:rPr>
        <w:t> do wyłącznej dyspozycji Organizatora</w:t>
      </w:r>
      <w:r w:rsidRPr="00620EC1">
        <w:rPr>
          <w:rFonts w:ascii="Tahoma" w:hAnsi="Tahoma" w:cs="Tahoma"/>
          <w:bCs/>
        </w:rPr>
        <w:t xml:space="preserve"> i nie podlega zwrotowi Uczestnikowi.</w:t>
      </w:r>
      <w:r w:rsidR="00FC26BA" w:rsidRPr="00620EC1">
        <w:rPr>
          <w:rFonts w:ascii="Tahoma" w:hAnsi="Tahoma" w:cs="Tahoma"/>
          <w:bCs/>
        </w:rPr>
        <w:t> </w:t>
      </w:r>
    </w:p>
    <w:p w14:paraId="1C4A0093" w14:textId="2AF613E9" w:rsidR="00F3437E" w:rsidRPr="00620EC1" w:rsidRDefault="00F3437E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620EC1">
        <w:rPr>
          <w:rFonts w:ascii="Tahoma" w:eastAsia="Verdana" w:hAnsi="Tahoma" w:cs="Tahoma"/>
          <w:b/>
        </w:rPr>
        <w:t>§ 8 CZYNNOŚCI WERYFIKACYJNE</w:t>
      </w:r>
    </w:p>
    <w:p w14:paraId="0C4F4686" w14:textId="00C291A9" w:rsidR="00F3437E" w:rsidRPr="00620EC1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lastRenderedPageBreak/>
        <w:t>Organizator jest uprawniony do dokonania weryfikacji Uczestników</w:t>
      </w:r>
      <w:r w:rsidR="005B3E13" w:rsidRPr="00620EC1">
        <w:rPr>
          <w:rFonts w:ascii="Tahoma" w:eastAsia="Verdana" w:hAnsi="Tahoma" w:cs="Tahoma"/>
          <w:bCs/>
        </w:rPr>
        <w:t>,</w:t>
      </w:r>
      <w:r w:rsidRPr="00620EC1">
        <w:rPr>
          <w:rFonts w:ascii="Tahoma" w:eastAsia="Verdana" w:hAnsi="Tahoma" w:cs="Tahoma"/>
          <w:bCs/>
        </w:rPr>
        <w:t xml:space="preserve"> Laureatów</w:t>
      </w:r>
      <w:r w:rsidR="00400E98" w:rsidRPr="00620EC1">
        <w:rPr>
          <w:rFonts w:ascii="Tahoma" w:eastAsia="Verdana" w:hAnsi="Tahoma" w:cs="Tahoma"/>
          <w:bCs/>
        </w:rPr>
        <w:t xml:space="preserve"> (</w:t>
      </w:r>
      <w:r w:rsidR="00400E98" w:rsidRPr="00620EC1">
        <w:rPr>
          <w:rFonts w:ascii="Tahoma" w:eastAsia="Verdana" w:hAnsi="Tahoma" w:cs="Tahoma"/>
        </w:rPr>
        <w:t>a także ich przedstawiciele ustawowi w przypadku uczniów, którzy nie ukończyli 18 roku życia)</w:t>
      </w:r>
      <w:r w:rsidRPr="00620EC1">
        <w:rPr>
          <w:rFonts w:ascii="Tahoma" w:eastAsia="Verdana" w:hAnsi="Tahoma" w:cs="Tahoma"/>
          <w:bCs/>
        </w:rPr>
        <w:t xml:space="preserve"> </w:t>
      </w:r>
      <w:r w:rsidR="005B3E13" w:rsidRPr="00620EC1">
        <w:rPr>
          <w:rFonts w:ascii="Tahoma" w:eastAsia="Verdana" w:hAnsi="Tahoma" w:cs="Tahoma"/>
          <w:bCs/>
        </w:rPr>
        <w:t>oraz Reprezenta</w:t>
      </w:r>
      <w:r w:rsidR="00BE7979" w:rsidRPr="00620EC1">
        <w:rPr>
          <w:rFonts w:ascii="Tahoma" w:eastAsia="Verdana" w:hAnsi="Tahoma" w:cs="Tahoma"/>
          <w:bCs/>
        </w:rPr>
        <w:t xml:space="preserve">ntów </w:t>
      </w:r>
      <w:r w:rsidRPr="00620EC1">
        <w:rPr>
          <w:rFonts w:ascii="Tahoma" w:eastAsia="Verdana" w:hAnsi="Tahoma" w:cs="Tahoma"/>
          <w:bCs/>
        </w:rPr>
        <w:t>pod kątem przestrzegania zasad wynikających z Regulaminu, w tym w szczególności uprawniony jest do żądania złożenia przez Uczestnika</w:t>
      </w:r>
      <w:r w:rsidR="00BE7979" w:rsidRPr="00620EC1">
        <w:rPr>
          <w:rFonts w:ascii="Tahoma" w:eastAsia="Verdana" w:hAnsi="Tahoma" w:cs="Tahoma"/>
          <w:bCs/>
        </w:rPr>
        <w:t>, Laureata</w:t>
      </w:r>
      <w:r w:rsidR="007E175F" w:rsidRPr="00620EC1">
        <w:rPr>
          <w:rFonts w:ascii="Tahoma" w:eastAsia="Verdana" w:hAnsi="Tahoma" w:cs="Tahoma"/>
          <w:bCs/>
        </w:rPr>
        <w:t xml:space="preserve"> </w:t>
      </w:r>
      <w:r w:rsidR="007E175F" w:rsidRPr="00620EC1">
        <w:rPr>
          <w:rFonts w:ascii="Tahoma" w:eastAsia="Verdana" w:hAnsi="Tahoma" w:cs="Tahoma"/>
        </w:rPr>
        <w:t>(a także ich przedstawiciele ustawowi w przypadku uczniów, którzy nie ukończyli 18 roku życia)</w:t>
      </w:r>
      <w:r w:rsidR="00BE7979" w:rsidRPr="00620EC1">
        <w:rPr>
          <w:rFonts w:ascii="Tahoma" w:eastAsia="Verdana" w:hAnsi="Tahoma" w:cs="Tahoma"/>
          <w:bCs/>
        </w:rPr>
        <w:t xml:space="preserve"> lub Reprezentanta</w:t>
      </w:r>
      <w:r w:rsidRPr="00620EC1">
        <w:rPr>
          <w:rFonts w:ascii="Tahoma" w:eastAsia="Verdana" w:hAnsi="Tahoma" w:cs="Tahoma"/>
          <w:bCs/>
        </w:rPr>
        <w:t xml:space="preserve"> dodatkowych oświadczeń lub dokumentów, w zakresie wymagań wskazanych w </w:t>
      </w:r>
      <w:r w:rsidR="007E175F" w:rsidRPr="00620EC1">
        <w:rPr>
          <w:rFonts w:ascii="Tahoma" w:eastAsia="Verdana" w:hAnsi="Tahoma" w:cs="Tahoma"/>
          <w:bCs/>
        </w:rPr>
        <w:t>R</w:t>
      </w:r>
      <w:r w:rsidRPr="00620EC1">
        <w:rPr>
          <w:rFonts w:ascii="Tahoma" w:eastAsia="Verdana" w:hAnsi="Tahoma" w:cs="Tahoma"/>
          <w:bCs/>
        </w:rPr>
        <w:t>egulaminie (dalej jako „Czynności weryfikacyjne”).</w:t>
      </w:r>
    </w:p>
    <w:p w14:paraId="3DDC969C" w14:textId="6AB483B3" w:rsidR="00F3437E" w:rsidRPr="00620EC1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t>Czynności weryfikacyjne mogą być podejmowane w szczególności w przypadku zaistnienia po stronie Organizatora chęci uzyskania ww. oświadczeń lub dokumentów, a także przy pozyskaniu przez Organizatora uzasadnionych wątpliwości co do przestrzegania</w:t>
      </w:r>
      <w:r w:rsidR="00A54238" w:rsidRPr="00620EC1">
        <w:rPr>
          <w:rFonts w:ascii="Tahoma" w:eastAsia="Verdana" w:hAnsi="Tahoma" w:cs="Tahoma"/>
          <w:bCs/>
        </w:rPr>
        <w:t xml:space="preserve"> Regulaminie</w:t>
      </w:r>
      <w:r w:rsidRPr="00620EC1">
        <w:rPr>
          <w:rFonts w:ascii="Tahoma" w:eastAsia="Verdana" w:hAnsi="Tahoma" w:cs="Tahoma"/>
          <w:bCs/>
        </w:rPr>
        <w:t xml:space="preserve"> przez danego Uczestnika</w:t>
      </w:r>
      <w:r w:rsidR="00A54238" w:rsidRPr="00620EC1">
        <w:rPr>
          <w:rFonts w:ascii="Tahoma" w:eastAsia="Verdana" w:hAnsi="Tahoma" w:cs="Tahoma"/>
          <w:bCs/>
        </w:rPr>
        <w:t>,</w:t>
      </w:r>
      <w:r w:rsidRPr="00620EC1">
        <w:rPr>
          <w:rFonts w:ascii="Tahoma" w:eastAsia="Verdana" w:hAnsi="Tahoma" w:cs="Tahoma"/>
          <w:bCs/>
        </w:rPr>
        <w:t xml:space="preserve"> Laureata</w:t>
      </w:r>
      <w:r w:rsidR="001204B9" w:rsidRPr="00620EC1">
        <w:rPr>
          <w:rFonts w:ascii="Tahoma" w:eastAsia="Verdana" w:hAnsi="Tahoma" w:cs="Tahoma"/>
          <w:bCs/>
        </w:rPr>
        <w:t xml:space="preserve"> </w:t>
      </w:r>
      <w:r w:rsidR="001204B9" w:rsidRPr="00620EC1">
        <w:rPr>
          <w:rFonts w:ascii="Tahoma" w:eastAsia="Verdana" w:hAnsi="Tahoma" w:cs="Tahoma"/>
        </w:rPr>
        <w:t>(a także ich przedstawiciela ustawowego w przypadku uczniów, którzy nie ukończyli 18 roku życia)</w:t>
      </w:r>
      <w:r w:rsidR="00A54238" w:rsidRPr="00620EC1">
        <w:rPr>
          <w:rFonts w:ascii="Tahoma" w:eastAsia="Verdana" w:hAnsi="Tahoma" w:cs="Tahoma"/>
          <w:bCs/>
        </w:rPr>
        <w:t xml:space="preserve"> lub Reprezentanta</w:t>
      </w:r>
      <w:r w:rsidRPr="00620EC1">
        <w:rPr>
          <w:rFonts w:ascii="Tahoma" w:eastAsia="Verdana" w:hAnsi="Tahoma" w:cs="Tahoma"/>
          <w:bCs/>
        </w:rPr>
        <w:t>.</w:t>
      </w:r>
    </w:p>
    <w:p w14:paraId="2EAA2D34" w14:textId="6765232D" w:rsidR="00F3437E" w:rsidRPr="00620EC1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t>Organizator nie ponosi odpowiedzialności za nieprawidłowe lub nieprawdziwe dane podane przez Uczestnika</w:t>
      </w:r>
      <w:r w:rsidR="00A54238" w:rsidRPr="00620EC1">
        <w:rPr>
          <w:rFonts w:ascii="Tahoma" w:eastAsia="Verdana" w:hAnsi="Tahoma" w:cs="Tahoma"/>
          <w:bCs/>
        </w:rPr>
        <w:t xml:space="preserve">, </w:t>
      </w:r>
      <w:r w:rsidRPr="00620EC1">
        <w:rPr>
          <w:rFonts w:ascii="Tahoma" w:eastAsia="Verdana" w:hAnsi="Tahoma" w:cs="Tahoma"/>
          <w:bCs/>
        </w:rPr>
        <w:t>Laureata</w:t>
      </w:r>
      <w:r w:rsidR="00A54238" w:rsidRPr="00620EC1">
        <w:rPr>
          <w:rFonts w:ascii="Tahoma" w:eastAsia="Verdana" w:hAnsi="Tahoma" w:cs="Tahoma"/>
          <w:bCs/>
        </w:rPr>
        <w:t xml:space="preserve"> lub Reprezentanta</w:t>
      </w:r>
      <w:r w:rsidRPr="00620EC1">
        <w:rPr>
          <w:rFonts w:ascii="Tahoma" w:eastAsia="Verdana" w:hAnsi="Tahoma" w:cs="Tahoma"/>
          <w:bCs/>
        </w:rPr>
        <w:t>.</w:t>
      </w:r>
    </w:p>
    <w:p w14:paraId="59897B1E" w14:textId="1B85AD6E" w:rsidR="00F3437E" w:rsidRPr="00620EC1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t>W przypadku niespełnienia żądania, o którym mowa jest w § 8 ust. 1, innych wymogów wynikających z Regulaminu lub przepisów prawa powszechnie obowiązującego, Uczestnik lub Laureat zostaje wykluczony z Konkursu oraz traci prawo do uzyskania Nagrody. W przypadku zaistnienia takiej sytuacji, Organizator jest uprawniony do zaktualizowania listy Laureatów.</w:t>
      </w:r>
    </w:p>
    <w:p w14:paraId="7D01E9D3" w14:textId="6DB46115" w:rsidR="00F3437E" w:rsidRPr="00620EC1" w:rsidRDefault="00F3437E" w:rsidP="009C012C">
      <w:pPr>
        <w:pStyle w:val="Akapitzlist"/>
        <w:numPr>
          <w:ilvl w:val="0"/>
          <w:numId w:val="24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t xml:space="preserve">Uprawnienia weryfikacyjne Organizatora w stosunku do </w:t>
      </w:r>
      <w:r w:rsidR="00E7137F" w:rsidRPr="00620EC1">
        <w:rPr>
          <w:rFonts w:ascii="Tahoma" w:eastAsia="Verdana" w:hAnsi="Tahoma" w:cs="Tahoma"/>
          <w:bCs/>
        </w:rPr>
        <w:t xml:space="preserve">Uczestników, </w:t>
      </w:r>
      <w:r w:rsidRPr="00620EC1">
        <w:rPr>
          <w:rFonts w:ascii="Tahoma" w:eastAsia="Verdana" w:hAnsi="Tahoma" w:cs="Tahoma"/>
          <w:bCs/>
        </w:rPr>
        <w:t>Laureatów</w:t>
      </w:r>
      <w:r w:rsidR="00E7137F" w:rsidRPr="00620EC1">
        <w:rPr>
          <w:rFonts w:ascii="Tahoma" w:eastAsia="Verdana" w:hAnsi="Tahoma" w:cs="Tahoma"/>
          <w:bCs/>
        </w:rPr>
        <w:t xml:space="preserve"> lub Reprezentantów</w:t>
      </w:r>
      <w:r w:rsidRPr="00620EC1">
        <w:rPr>
          <w:rFonts w:ascii="Tahoma" w:eastAsia="Verdana" w:hAnsi="Tahoma" w:cs="Tahoma"/>
          <w:bCs/>
        </w:rPr>
        <w:t xml:space="preserve"> mogą być dokonywane również po zakończeniu Konkursu</w:t>
      </w:r>
    </w:p>
    <w:p w14:paraId="2BF7C314" w14:textId="27131472" w:rsidR="00F3437E" w:rsidRPr="00620EC1" w:rsidRDefault="00F3437E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620EC1">
        <w:rPr>
          <w:rFonts w:ascii="Tahoma" w:eastAsia="Verdana" w:hAnsi="Tahoma" w:cs="Tahoma"/>
          <w:b/>
        </w:rPr>
        <w:t>§ 9 REKLAMACJE</w:t>
      </w:r>
    </w:p>
    <w:p w14:paraId="495CFD7D" w14:textId="4CC15F96" w:rsidR="00F3437E" w:rsidRPr="00620EC1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t>Uczestnicy</w:t>
      </w:r>
      <w:r w:rsidR="00E7137F" w:rsidRPr="00620EC1">
        <w:rPr>
          <w:rFonts w:ascii="Tahoma" w:eastAsia="Verdana" w:hAnsi="Tahoma" w:cs="Tahoma"/>
          <w:bCs/>
        </w:rPr>
        <w:t xml:space="preserve">, </w:t>
      </w:r>
      <w:r w:rsidRPr="00620EC1">
        <w:rPr>
          <w:rFonts w:ascii="Tahoma" w:eastAsia="Verdana" w:hAnsi="Tahoma" w:cs="Tahoma"/>
          <w:bCs/>
        </w:rPr>
        <w:t xml:space="preserve">Laureaci, a także </w:t>
      </w:r>
      <w:r w:rsidR="00E7137F" w:rsidRPr="00620EC1">
        <w:rPr>
          <w:rFonts w:ascii="Tahoma" w:eastAsia="Verdana" w:hAnsi="Tahoma" w:cs="Tahoma"/>
          <w:bCs/>
        </w:rPr>
        <w:t xml:space="preserve">ewentualnie </w:t>
      </w:r>
      <w:r w:rsidRPr="00620EC1">
        <w:rPr>
          <w:rFonts w:ascii="Tahoma" w:eastAsia="Verdana" w:hAnsi="Tahoma" w:cs="Tahoma"/>
          <w:bCs/>
        </w:rPr>
        <w:t>przedstawiciele ustawowi</w:t>
      </w:r>
      <w:r w:rsidR="00E7137F" w:rsidRPr="00620EC1">
        <w:rPr>
          <w:rFonts w:ascii="Tahoma" w:eastAsia="Verdana" w:hAnsi="Tahoma" w:cs="Tahoma"/>
          <w:bCs/>
        </w:rPr>
        <w:t xml:space="preserve"> uczniów biorących udział w Konkursie w ramach poszczególnych grup uczniów oraz Reprezentanci,</w:t>
      </w:r>
      <w:r w:rsidRPr="00620EC1">
        <w:rPr>
          <w:rFonts w:ascii="Tahoma" w:eastAsia="Verdana" w:hAnsi="Tahoma" w:cs="Tahoma"/>
          <w:bCs/>
        </w:rPr>
        <w:t xml:space="preserve"> mają prawo do wnoszenia reklamacji w zakresie dotyczącym Konkursu. Reklamacja powinna zawierać: imię i nazwisko Uczestnika lub Laureata</w:t>
      </w:r>
      <w:r w:rsidR="00345488" w:rsidRPr="00620EC1">
        <w:rPr>
          <w:rFonts w:ascii="Tahoma" w:eastAsia="Verdana" w:hAnsi="Tahoma" w:cs="Tahoma"/>
          <w:bCs/>
        </w:rPr>
        <w:t>,</w:t>
      </w:r>
      <w:r w:rsidRPr="00620EC1">
        <w:rPr>
          <w:rFonts w:ascii="Tahoma" w:eastAsia="Verdana" w:hAnsi="Tahoma" w:cs="Tahoma"/>
          <w:bCs/>
        </w:rPr>
        <w:t xml:space="preserve"> przedstawiciela ustawowego</w:t>
      </w:r>
      <w:r w:rsidR="00345488" w:rsidRPr="00620EC1">
        <w:rPr>
          <w:rFonts w:ascii="Tahoma" w:eastAsia="Verdana" w:hAnsi="Tahoma" w:cs="Tahoma"/>
          <w:bCs/>
        </w:rPr>
        <w:t xml:space="preserve"> ucznia</w:t>
      </w:r>
      <w:r w:rsidR="00220CF4" w:rsidRPr="00620EC1">
        <w:rPr>
          <w:rFonts w:ascii="Tahoma" w:eastAsia="Verdana" w:hAnsi="Tahoma" w:cs="Tahoma"/>
          <w:bCs/>
        </w:rPr>
        <w:t xml:space="preserve"> bądź Reprezentanta,</w:t>
      </w:r>
      <w:r w:rsidRPr="00620EC1">
        <w:rPr>
          <w:rFonts w:ascii="Tahoma" w:eastAsia="Verdana" w:hAnsi="Tahoma" w:cs="Tahoma"/>
          <w:bCs/>
        </w:rPr>
        <w:t xml:space="preserve"> adres do doręczeń zgłaszającego, a także opis okoliczności, które objęte są reklamacją, wraz ze wskazaniem żądania.</w:t>
      </w:r>
    </w:p>
    <w:p w14:paraId="2B115C8F" w14:textId="0389F103" w:rsidR="00F3437E" w:rsidRPr="00620EC1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t>Termin na wnoszenie reklamacji wynosi dla Uczestników 14 dni od dnia ogłoszenia wyników Konkursu, a w przypadku Laureatów 14 dni od dnia, w którym Nagroda powinna zostać im wydana.</w:t>
      </w:r>
    </w:p>
    <w:p w14:paraId="512F2FA4" w14:textId="73598D49" w:rsidR="00F3437E" w:rsidRPr="00620EC1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t>Reklamacje należy zgłaszać pisemnie na adres Organizatora podany w § 1 ust. 2 Regulaminu lub za pośrednictwem wiadomości e-mail wysłanej na adres: gajos@muzeumgpe-chorzow.pl.</w:t>
      </w:r>
    </w:p>
    <w:p w14:paraId="2E11F2F8" w14:textId="4D616F06" w:rsidR="00F3437E" w:rsidRPr="00620EC1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t>Reklamacje, które wpłyną do Organizatora po upływie terminów wskazanych w § 9 ust. 2 nie będą rozpatrywane.</w:t>
      </w:r>
    </w:p>
    <w:p w14:paraId="633B33BC" w14:textId="5BEE5BD6" w:rsidR="00F3437E" w:rsidRPr="00620EC1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t xml:space="preserve">O sposobie załatwienia reklamacji Organizator informuje Uczestnika lub Laureata w formie, w jakiej ten wniósł reklamację. W razie wniesienia reklamacji w formie pisemnej, ale przy jednoczesnym wskazaniu korespondencyjnego adresu mailowego przez Uczestnika, rozstrzygnięcie takiej </w:t>
      </w:r>
      <w:r w:rsidRPr="00620EC1">
        <w:rPr>
          <w:rFonts w:ascii="Tahoma" w:eastAsia="Verdana" w:hAnsi="Tahoma" w:cs="Tahoma"/>
          <w:bCs/>
        </w:rPr>
        <w:lastRenderedPageBreak/>
        <w:t>reklamacji pisemnej nastąpi w formie wiadomości mailowej wysłanej przez Organizatora na wskazany adres e-mail.</w:t>
      </w:r>
    </w:p>
    <w:p w14:paraId="3EAF0F7D" w14:textId="09C5EB0E" w:rsidR="00F3437E" w:rsidRPr="00620EC1" w:rsidRDefault="00F3437E" w:rsidP="009C012C">
      <w:pPr>
        <w:pStyle w:val="Akapitzlist"/>
        <w:numPr>
          <w:ilvl w:val="0"/>
          <w:numId w:val="25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  <w:bCs/>
        </w:rPr>
      </w:pPr>
      <w:r w:rsidRPr="00620EC1">
        <w:rPr>
          <w:rFonts w:ascii="Tahoma" w:eastAsia="Verdana" w:hAnsi="Tahoma" w:cs="Tahoma"/>
          <w:bCs/>
        </w:rPr>
        <w:t>Skorzystanie ze ścieżki reklamacyjnej opisanej w niniejszym stanowi przejaw polubownego załatwienia sprawy. Uczestnik lub Laureat uprawniony jest do dochodzenia swoich roszczeń na zasadach ogólnych, bez konieczności wykorzystania ścieżki reklamacyjnej.</w:t>
      </w:r>
    </w:p>
    <w:p w14:paraId="602208F7" w14:textId="76BFFF38" w:rsidR="0098195C" w:rsidRPr="00620EC1" w:rsidRDefault="00FF63BB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620EC1">
        <w:rPr>
          <w:rFonts w:ascii="Tahoma" w:eastAsia="Verdana" w:hAnsi="Tahoma" w:cs="Tahoma"/>
          <w:b/>
        </w:rPr>
        <w:t>§</w:t>
      </w:r>
      <w:r w:rsidR="009A0B3D" w:rsidRPr="00620EC1">
        <w:rPr>
          <w:rFonts w:ascii="Tahoma" w:eastAsia="Verdana" w:hAnsi="Tahoma" w:cs="Tahoma"/>
          <w:b/>
        </w:rPr>
        <w:t xml:space="preserve"> </w:t>
      </w:r>
      <w:r w:rsidR="00F3437E" w:rsidRPr="00620EC1">
        <w:rPr>
          <w:rFonts w:ascii="Tahoma" w:eastAsia="Verdana" w:hAnsi="Tahoma" w:cs="Tahoma"/>
          <w:b/>
        </w:rPr>
        <w:t>10</w:t>
      </w:r>
      <w:r w:rsidR="0098195C" w:rsidRPr="00620EC1">
        <w:rPr>
          <w:rFonts w:ascii="Tahoma" w:eastAsia="Verdana" w:hAnsi="Tahoma" w:cs="Tahoma"/>
          <w:b/>
        </w:rPr>
        <w:t xml:space="preserve"> POSTANOWIENIA KOŃCOWE</w:t>
      </w:r>
    </w:p>
    <w:p w14:paraId="14BED0F6" w14:textId="565FAA10" w:rsidR="0098195C" w:rsidRPr="00620EC1" w:rsidRDefault="009A00C6" w:rsidP="009C012C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hAnsi="Tahoma" w:cs="Tahoma"/>
        </w:rPr>
        <w:t xml:space="preserve">Organizator zastrzega sobie prawo zmiany Regulaminu, przy czym zmiany te nie mogą mieć wpływu na pogorszenie warunków uczestnictwa w Konkursie, który rozpoczął się przed wprowadzeniem zmiany. Informacja o zmianie Regulaminu Konkursu zostanie zamieszczona </w:t>
      </w:r>
      <w:r w:rsidR="0098195C" w:rsidRPr="00620EC1">
        <w:rPr>
          <w:rFonts w:ascii="Tahoma" w:eastAsia="Verdana" w:hAnsi="Tahoma" w:cs="Tahoma"/>
        </w:rPr>
        <w:t xml:space="preserve">na stronie internetowej Organizatora pod adresem: </w:t>
      </w:r>
      <w:hyperlink r:id="rId10" w:history="1">
        <w:r w:rsidR="0098195C" w:rsidRPr="00620EC1">
          <w:rPr>
            <w:rStyle w:val="Hipercze"/>
            <w:rFonts w:ascii="Tahoma" w:eastAsia="Verdana" w:hAnsi="Tahoma" w:cs="Tahoma"/>
          </w:rPr>
          <w:t>www.muzeumgpe-chorzow.pl/pl/konkursy</w:t>
        </w:r>
      </w:hyperlink>
      <w:r w:rsidR="0098195C" w:rsidRPr="00620EC1">
        <w:rPr>
          <w:rFonts w:ascii="Tahoma" w:eastAsia="Verdana" w:hAnsi="Tahoma" w:cs="Tahoma"/>
        </w:rPr>
        <w:t xml:space="preserve">. </w:t>
      </w:r>
    </w:p>
    <w:p w14:paraId="71DE8F8B" w14:textId="1BEA7F22" w:rsidR="00377B32" w:rsidRPr="00620EC1" w:rsidRDefault="0098195C" w:rsidP="009C012C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Wszelkie wątpliwości dotyczące zasad Konkursu, postanowień jego Regulaminu i interpretacji rozstrzyga Organizator</w:t>
      </w:r>
      <w:r w:rsidR="00377B32" w:rsidRPr="00620EC1">
        <w:rPr>
          <w:rFonts w:ascii="Tahoma" w:eastAsia="Verdana" w:hAnsi="Tahoma" w:cs="Tahoma"/>
        </w:rPr>
        <w:t>.</w:t>
      </w:r>
    </w:p>
    <w:p w14:paraId="3E4883FF" w14:textId="2F0BFF1B" w:rsidR="00B54B18" w:rsidRPr="00620EC1" w:rsidRDefault="00B54B18" w:rsidP="009C012C">
      <w:pPr>
        <w:numPr>
          <w:ilvl w:val="0"/>
          <w:numId w:val="3"/>
        </w:numPr>
        <w:spacing w:before="120" w:after="120" w:line="360" w:lineRule="auto"/>
        <w:ind w:left="357" w:hanging="357"/>
        <w:jc w:val="both"/>
        <w:rPr>
          <w:rFonts w:ascii="Tahoma" w:eastAsia="Verdana" w:hAnsi="Tahoma" w:cs="Tahoma"/>
        </w:rPr>
      </w:pPr>
      <w:r w:rsidRPr="00620EC1">
        <w:rPr>
          <w:rFonts w:ascii="Tahoma" w:hAnsi="Tahoma" w:cs="Tahoma"/>
        </w:rPr>
        <w:t xml:space="preserve">Regulamin wchodzi w życie w dniu </w:t>
      </w:r>
      <w:r w:rsidR="00577482" w:rsidRPr="00620EC1">
        <w:rPr>
          <w:rFonts w:ascii="Tahoma" w:hAnsi="Tahoma" w:cs="Tahoma"/>
        </w:rPr>
        <w:t>Ogłoszenia konkursu.</w:t>
      </w:r>
    </w:p>
    <w:p w14:paraId="0DCD8D06" w14:textId="77777777" w:rsidR="00882CBA" w:rsidRPr="00620EC1" w:rsidRDefault="00882CBA" w:rsidP="0027273D">
      <w:pPr>
        <w:spacing w:before="120" w:after="120" w:line="360" w:lineRule="auto"/>
        <w:rPr>
          <w:rFonts w:ascii="Tahoma" w:eastAsia="Verdana" w:hAnsi="Tahoma" w:cs="Tahoma"/>
        </w:rPr>
      </w:pPr>
      <w:bookmarkStart w:id="4" w:name="page5"/>
      <w:bookmarkStart w:id="5" w:name="page6"/>
      <w:bookmarkEnd w:id="4"/>
      <w:bookmarkEnd w:id="5"/>
    </w:p>
    <w:p w14:paraId="6C5418D9" w14:textId="2BA66A32" w:rsidR="006C4BE8" w:rsidRPr="00620EC1" w:rsidRDefault="006C4BE8" w:rsidP="0027273D">
      <w:pPr>
        <w:spacing w:before="120" w:after="120" w:line="360" w:lineRule="auto"/>
        <w:rPr>
          <w:rFonts w:ascii="Tahoma" w:eastAsia="Verdana" w:hAnsi="Tahoma" w:cs="Tahoma"/>
        </w:rPr>
      </w:pPr>
      <w:r w:rsidRPr="00620EC1">
        <w:rPr>
          <w:rFonts w:ascii="Tahoma" w:eastAsia="Times New Roman" w:hAnsi="Tahoma" w:cs="Tahoma"/>
        </w:rPr>
        <w:t>Załącznik nr 1</w:t>
      </w:r>
      <w:r w:rsidR="0073194E" w:rsidRPr="00620EC1">
        <w:rPr>
          <w:rFonts w:ascii="Tahoma" w:eastAsia="Times New Roman" w:hAnsi="Tahoma" w:cs="Tahoma"/>
        </w:rPr>
        <w:t xml:space="preserve"> do Regulaminu Konkursu</w:t>
      </w:r>
    </w:p>
    <w:p w14:paraId="47735B42" w14:textId="77777777" w:rsidR="006C4BE8" w:rsidRPr="00620EC1" w:rsidRDefault="006C4BE8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</w:rPr>
      </w:pPr>
      <w:r w:rsidRPr="00620EC1">
        <w:rPr>
          <w:rFonts w:ascii="Tahoma" w:eastAsia="Verdana" w:hAnsi="Tahoma" w:cs="Tahoma"/>
          <w:b/>
        </w:rPr>
        <w:t>FORMULARZ ZGŁOSZENIOWY</w:t>
      </w:r>
    </w:p>
    <w:p w14:paraId="756069F7" w14:textId="1C3FE1EE" w:rsidR="006D0423" w:rsidRPr="00620EC1" w:rsidRDefault="0062322A" w:rsidP="009C012C">
      <w:pPr>
        <w:spacing w:before="120" w:after="120" w:line="360" w:lineRule="auto"/>
        <w:jc w:val="center"/>
        <w:rPr>
          <w:rFonts w:ascii="Tahoma" w:hAnsi="Tahoma" w:cs="Tahoma"/>
          <w:b/>
          <w:caps/>
        </w:rPr>
      </w:pPr>
      <w:r w:rsidRPr="00620EC1">
        <w:rPr>
          <w:rFonts w:ascii="Tahoma" w:hAnsi="Tahoma" w:cs="Tahoma"/>
          <w:b/>
        </w:rPr>
        <w:t xml:space="preserve">KONKURSU pn. </w:t>
      </w:r>
      <w:r w:rsidR="00F4333A" w:rsidRPr="00620EC1">
        <w:rPr>
          <w:rFonts w:ascii="Tahoma" w:hAnsi="Tahoma" w:cs="Tahoma"/>
          <w:b/>
        </w:rPr>
        <w:t>„Konkurs &lt;Precz zimo zła!&gt; na najlepszą marzannę”</w:t>
      </w:r>
    </w:p>
    <w:p w14:paraId="2A9D05B7" w14:textId="77777777" w:rsidR="002E703C" w:rsidRPr="00620EC1" w:rsidRDefault="002E703C" w:rsidP="009C012C">
      <w:pPr>
        <w:spacing w:line="360" w:lineRule="auto"/>
        <w:jc w:val="center"/>
        <w:rPr>
          <w:rFonts w:ascii="Tahoma" w:hAnsi="Tahoma" w:cs="Tahoma"/>
        </w:rPr>
      </w:pPr>
    </w:p>
    <w:p w14:paraId="133D3794" w14:textId="34BF3E24" w:rsidR="000E5402" w:rsidRPr="00620EC1" w:rsidRDefault="00783C77" w:rsidP="004D79BC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Nazwa szkoły, klasa, adres</w:t>
      </w:r>
      <w:r w:rsidR="004D79BC" w:rsidRPr="00620EC1">
        <w:rPr>
          <w:rFonts w:ascii="Tahoma" w:eastAsia="Verdana" w:hAnsi="Tahoma" w:cs="Tahoma"/>
        </w:rPr>
        <w:t xml:space="preserve"> szkoły</w:t>
      </w:r>
      <w:r w:rsidR="007035C8" w:rsidRPr="00620EC1">
        <w:rPr>
          <w:rFonts w:ascii="Tahoma" w:eastAsia="Verdana" w:hAnsi="Tahoma" w:cs="Tahoma"/>
        </w:rPr>
        <w:t>, do której należą uczniowie wchodzący w skład grupy Uczestnika</w:t>
      </w:r>
      <w:r w:rsidR="004D79BC" w:rsidRPr="00620EC1">
        <w:rPr>
          <w:rFonts w:ascii="Tahoma" w:eastAsia="Verdana" w:hAnsi="Tahoma" w:cs="Tahoma"/>
        </w:rPr>
        <w:t xml:space="preserve"> oraz Reprezentant (nauczyciel)</w:t>
      </w:r>
      <w:r w:rsidR="000E5402" w:rsidRPr="00620EC1">
        <w:rPr>
          <w:rFonts w:ascii="Tahoma" w:eastAsia="Verdana" w:hAnsi="Tahoma" w:cs="Tahoma"/>
        </w:rPr>
        <w:t>:</w:t>
      </w:r>
    </w:p>
    <w:p w14:paraId="73C086DF" w14:textId="7233480D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45724FEA" w14:textId="77777777" w:rsidR="000E5402" w:rsidRPr="00620EC1" w:rsidRDefault="00783C77" w:rsidP="004D79BC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Imię i nazwisko Reprezentanta (nauczyciela)</w:t>
      </w:r>
      <w:r w:rsidR="000E5402" w:rsidRPr="00620EC1">
        <w:rPr>
          <w:rFonts w:ascii="Tahoma" w:eastAsia="Verdana" w:hAnsi="Tahoma" w:cs="Tahoma"/>
        </w:rPr>
        <w:t xml:space="preserve"> uprawnionego do reprezentowania ww. szkoły/grupy uczniów</w:t>
      </w:r>
      <w:r w:rsidRPr="00620EC1">
        <w:rPr>
          <w:rFonts w:ascii="Tahoma" w:eastAsia="Verdana" w:hAnsi="Tahoma" w:cs="Tahoma"/>
        </w:rPr>
        <w:t>:</w:t>
      </w:r>
    </w:p>
    <w:p w14:paraId="57894E01" w14:textId="0AA67432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4FA1A5B2" w14:textId="3E4057BA" w:rsidR="000E5402" w:rsidRPr="00620EC1" w:rsidRDefault="000E5402" w:rsidP="00783C77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Imię i nazwisko uczniów będących autorami Zadania konkursowego:</w:t>
      </w:r>
    </w:p>
    <w:p w14:paraId="7943D0B2" w14:textId="77777777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3553970D" w14:textId="77777777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60686B2A" w14:textId="77777777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67611A89" w14:textId="77777777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2EFC981C" w14:textId="77777777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3D02C1C2" w14:textId="77777777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213E9762" w14:textId="77777777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018A4672" w14:textId="77777777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.......................................................................................................................................</w:t>
      </w:r>
    </w:p>
    <w:p w14:paraId="6728C871" w14:textId="305FB627" w:rsidR="000E5402" w:rsidRPr="00620EC1" w:rsidRDefault="000E5402" w:rsidP="000E5402">
      <w:pPr>
        <w:pStyle w:val="Akapitzlist"/>
        <w:spacing w:before="120" w:after="120" w:line="360" w:lineRule="auto"/>
        <w:ind w:left="720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lastRenderedPageBreak/>
        <w:t>.......................................................................................................................................</w:t>
      </w:r>
    </w:p>
    <w:p w14:paraId="0C618528" w14:textId="77777777" w:rsidR="007035C8" w:rsidRPr="00620EC1" w:rsidRDefault="007035C8" w:rsidP="00783C77">
      <w:pPr>
        <w:spacing w:before="120" w:after="120" w:line="360" w:lineRule="auto"/>
        <w:rPr>
          <w:rFonts w:ascii="Tahoma" w:eastAsia="Verdana" w:hAnsi="Tahoma" w:cs="Tahoma"/>
          <w:b/>
          <w:bCs/>
        </w:rPr>
      </w:pPr>
    </w:p>
    <w:p w14:paraId="31D23293" w14:textId="637544BD" w:rsidR="00D17F34" w:rsidRPr="00620EC1" w:rsidRDefault="00D17F34" w:rsidP="00D17F34">
      <w:pPr>
        <w:spacing w:line="360" w:lineRule="auto"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Oświadczam, że:</w:t>
      </w:r>
    </w:p>
    <w:p w14:paraId="67EAF164" w14:textId="10160E88" w:rsidR="00D17F34" w:rsidRPr="00620EC1" w:rsidRDefault="00D17F34" w:rsidP="00D17F34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zapoznałem się z Regulaminem Konkursu pn</w:t>
      </w:r>
      <w:r w:rsidR="00F4333A" w:rsidRPr="00620EC1">
        <w:rPr>
          <w:rFonts w:ascii="Tahoma" w:hAnsi="Tahoma" w:cs="Tahoma"/>
        </w:rPr>
        <w:t>. „Konkurs &lt;Precz zimo zła!&gt; na najlepszą marzannę”</w:t>
      </w:r>
      <w:r w:rsidRPr="00620EC1">
        <w:rPr>
          <w:rFonts w:ascii="Tahoma" w:hAnsi="Tahoma" w:cs="Tahoma"/>
        </w:rPr>
        <w:t>;</w:t>
      </w:r>
    </w:p>
    <w:p w14:paraId="3B3B67D0" w14:textId="7BCF3B87" w:rsidR="00D17F34" w:rsidRPr="00620EC1" w:rsidRDefault="00DC618D" w:rsidP="00D17F34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eastAsia="Verdana" w:hAnsi="Tahoma" w:cs="Tahoma"/>
        </w:rPr>
        <w:t>uczniowie wchodzący w skład grupy Uczestnika albo ich przedstawiciele ustawowi (w przypadku uczniów</w:t>
      </w:r>
      <w:r w:rsidR="00E44B43" w:rsidRPr="00620EC1">
        <w:rPr>
          <w:rFonts w:ascii="Tahoma" w:eastAsia="Verdana" w:hAnsi="Tahoma" w:cs="Tahoma"/>
        </w:rPr>
        <w:t>, którzy nie ukończyli 18 roku życia)</w:t>
      </w:r>
      <w:r w:rsidRPr="00620EC1">
        <w:rPr>
          <w:rFonts w:ascii="Tahoma" w:hAnsi="Tahoma" w:cs="Tahoma"/>
        </w:rPr>
        <w:t xml:space="preserve"> </w:t>
      </w:r>
      <w:r w:rsidR="00D17F34" w:rsidRPr="00620EC1">
        <w:rPr>
          <w:rFonts w:ascii="Tahoma" w:hAnsi="Tahoma" w:cs="Tahoma"/>
        </w:rPr>
        <w:t>wyra</w:t>
      </w:r>
      <w:r w:rsidR="00E44B43" w:rsidRPr="00620EC1">
        <w:rPr>
          <w:rFonts w:ascii="Tahoma" w:hAnsi="Tahoma" w:cs="Tahoma"/>
        </w:rPr>
        <w:t>zili</w:t>
      </w:r>
      <w:r w:rsidR="00D17F34" w:rsidRPr="00620EC1">
        <w:rPr>
          <w:rFonts w:ascii="Tahoma" w:hAnsi="Tahoma" w:cs="Tahoma"/>
        </w:rPr>
        <w:t xml:space="preserve"> zgodę na </w:t>
      </w:r>
      <w:r w:rsidR="009B5894" w:rsidRPr="00620EC1">
        <w:rPr>
          <w:rFonts w:ascii="Tahoma" w:hAnsi="Tahoma" w:cs="Tahoma"/>
        </w:rPr>
        <w:t xml:space="preserve">swój </w:t>
      </w:r>
      <w:r w:rsidR="00D17F34" w:rsidRPr="00620EC1">
        <w:rPr>
          <w:rFonts w:ascii="Tahoma" w:hAnsi="Tahoma" w:cs="Tahoma"/>
        </w:rPr>
        <w:t>udział</w:t>
      </w:r>
      <w:r w:rsidR="009B5894" w:rsidRPr="00620EC1">
        <w:rPr>
          <w:rFonts w:ascii="Tahoma" w:hAnsi="Tahoma" w:cs="Tahoma"/>
        </w:rPr>
        <w:t xml:space="preserve"> (a w przypadku uczniów, którzy nie ukończyli 18 roku życia na </w:t>
      </w:r>
      <w:r w:rsidR="00D17F34" w:rsidRPr="00620EC1">
        <w:rPr>
          <w:rFonts w:ascii="Tahoma" w:hAnsi="Tahoma" w:cs="Tahoma"/>
        </w:rPr>
        <w:t xml:space="preserve">udział </w:t>
      </w:r>
      <w:r w:rsidR="009B5894" w:rsidRPr="00620EC1">
        <w:rPr>
          <w:rFonts w:ascii="Tahoma" w:hAnsi="Tahoma" w:cs="Tahoma"/>
        </w:rPr>
        <w:t>ich</w:t>
      </w:r>
      <w:r w:rsidR="00D17F34" w:rsidRPr="00620EC1">
        <w:rPr>
          <w:rFonts w:ascii="Tahoma" w:hAnsi="Tahoma" w:cs="Tahoma"/>
        </w:rPr>
        <w:t xml:space="preserve"> dziecka</w:t>
      </w:r>
      <w:r w:rsidR="009B5894" w:rsidRPr="00620EC1">
        <w:rPr>
          <w:rFonts w:ascii="Tahoma" w:hAnsi="Tahoma" w:cs="Tahoma"/>
        </w:rPr>
        <w:t>)</w:t>
      </w:r>
      <w:r w:rsidR="00D17F34" w:rsidRPr="00620EC1">
        <w:rPr>
          <w:rFonts w:ascii="Tahoma" w:hAnsi="Tahoma" w:cs="Tahoma"/>
        </w:rPr>
        <w:t xml:space="preserve"> w ww. Konkursie na warunkach </w:t>
      </w:r>
      <w:r w:rsidR="00CB4603" w:rsidRPr="00620EC1">
        <w:rPr>
          <w:rFonts w:ascii="Tahoma" w:hAnsi="Tahoma" w:cs="Tahoma"/>
        </w:rPr>
        <w:t>i w zakresie wynikającym z ww. Regulaminu Konkursu</w:t>
      </w:r>
      <w:r w:rsidR="00D17F34" w:rsidRPr="00620EC1">
        <w:rPr>
          <w:rFonts w:ascii="Tahoma" w:hAnsi="Tahoma" w:cs="Tahoma"/>
        </w:rPr>
        <w:t>;</w:t>
      </w:r>
    </w:p>
    <w:p w14:paraId="710A7246" w14:textId="77777777" w:rsidR="00D17F34" w:rsidRPr="00620EC1" w:rsidRDefault="00D17F34" w:rsidP="00D17F34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zapoznałem się z poniższą klauzulą informacyjną.</w:t>
      </w:r>
    </w:p>
    <w:p w14:paraId="1F05A73F" w14:textId="6167C51E" w:rsidR="009B5894" w:rsidRPr="00620EC1" w:rsidRDefault="009B5894" w:rsidP="009B5894">
      <w:p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Jednocześnie dołączam do formularza zgłoszeniowego </w:t>
      </w:r>
      <w:r w:rsidR="00CE1385" w:rsidRPr="00620EC1">
        <w:rPr>
          <w:rFonts w:ascii="Tahoma" w:hAnsi="Tahoma" w:cs="Tahoma"/>
        </w:rPr>
        <w:t>komplet zgód na wzięcie udziału w Konkursie oraz na przetwarzania danych osobowych w celu uczestnictwa w Konkursie.</w:t>
      </w:r>
    </w:p>
    <w:p w14:paraId="2AB90FF8" w14:textId="77777777" w:rsidR="002D3ABD" w:rsidRPr="00620EC1" w:rsidRDefault="002D3ABD" w:rsidP="00783C77">
      <w:pPr>
        <w:spacing w:before="120" w:after="120" w:line="360" w:lineRule="auto"/>
        <w:rPr>
          <w:rFonts w:ascii="Tahoma" w:eastAsia="Verdana" w:hAnsi="Tahoma" w:cs="Tahoma"/>
          <w:b/>
          <w:bCs/>
        </w:rPr>
      </w:pPr>
    </w:p>
    <w:p w14:paraId="10EBD3DE" w14:textId="77777777" w:rsidR="00063CAC" w:rsidRPr="00620EC1" w:rsidRDefault="00063CAC" w:rsidP="009C012C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………………, dnia ……………… r.</w:t>
      </w:r>
      <w:r w:rsidRPr="00620EC1">
        <w:rPr>
          <w:rFonts w:ascii="Tahoma" w:eastAsia="Times New Roman" w:hAnsi="Tahoma" w:cs="Tahoma"/>
        </w:rPr>
        <w:tab/>
      </w:r>
      <w:r w:rsidRPr="00620EC1">
        <w:rPr>
          <w:rFonts w:ascii="Tahoma" w:eastAsia="Verdana" w:hAnsi="Tahoma" w:cs="Tahoma"/>
        </w:rPr>
        <w:t>………………………………………………</w:t>
      </w:r>
    </w:p>
    <w:p w14:paraId="422B9AB4" w14:textId="11F1D01D" w:rsidR="00063CAC" w:rsidRPr="00620EC1" w:rsidRDefault="00063CAC" w:rsidP="009C012C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Podpis </w:t>
      </w:r>
      <w:r w:rsidR="00CB4603" w:rsidRPr="00620EC1">
        <w:rPr>
          <w:rFonts w:ascii="Tahoma" w:eastAsia="Verdana" w:hAnsi="Tahoma" w:cs="Tahoma"/>
        </w:rPr>
        <w:t>Reprezentanta</w:t>
      </w:r>
    </w:p>
    <w:p w14:paraId="79FD40DE" w14:textId="77777777" w:rsidR="00C4358A" w:rsidRPr="00620EC1" w:rsidRDefault="00DC72BE" w:rsidP="00C4358A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</w:rPr>
      </w:pPr>
      <w:r w:rsidRPr="00620EC1">
        <w:rPr>
          <w:rFonts w:ascii="Tahoma" w:eastAsia="Verdana" w:hAnsi="Tahoma" w:cs="Tahoma"/>
          <w:b/>
          <w:bCs/>
        </w:rPr>
        <w:t>Zgoda na wzięcie udziału w Konkursie</w:t>
      </w:r>
      <w:r w:rsidR="00C4358A" w:rsidRPr="00620EC1">
        <w:rPr>
          <w:rFonts w:ascii="Tahoma" w:eastAsia="Verdana" w:hAnsi="Tahoma" w:cs="Tahoma"/>
          <w:b/>
          <w:bCs/>
        </w:rPr>
        <w:t xml:space="preserve"> </w:t>
      </w:r>
    </w:p>
    <w:p w14:paraId="40442C9B" w14:textId="544519D7" w:rsidR="00DC72BE" w:rsidRPr="00620EC1" w:rsidRDefault="00C4358A" w:rsidP="00C4358A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  <w:u w:val="single"/>
        </w:rPr>
      </w:pPr>
      <w:r w:rsidRPr="00620EC1">
        <w:rPr>
          <w:rFonts w:ascii="Tahoma" w:eastAsia="Verdana" w:hAnsi="Tahoma" w:cs="Tahoma"/>
          <w:b/>
          <w:bCs/>
          <w:u w:val="single"/>
        </w:rPr>
        <w:t>(od każdego ucznia albo przedstawiciela ustawowego ucznia)</w:t>
      </w:r>
    </w:p>
    <w:p w14:paraId="248FF755" w14:textId="0BEF6E2F" w:rsidR="00C06245" w:rsidRPr="00620EC1" w:rsidRDefault="00DC72BE" w:rsidP="009C012C">
      <w:pPr>
        <w:spacing w:before="120" w:after="120" w:line="360" w:lineRule="auto"/>
        <w:jc w:val="both"/>
        <w:rPr>
          <w:rFonts w:ascii="Tahoma" w:eastAsia="Verdana" w:hAnsi="Tahoma" w:cs="Tahoma"/>
        </w:rPr>
      </w:pPr>
      <w:r w:rsidRPr="00620EC1">
        <w:rPr>
          <w:rFonts w:ascii="Tahoma" w:eastAsia="Times New Roman" w:hAnsi="Tahoma" w:cs="Tahoma"/>
        </w:rPr>
        <w:t xml:space="preserve">Wyrażam zgodę na wzięcie </w:t>
      </w:r>
      <w:r w:rsidR="002E703C" w:rsidRPr="00620EC1">
        <w:rPr>
          <w:rFonts w:ascii="Tahoma" w:eastAsia="Times New Roman" w:hAnsi="Tahoma" w:cs="Tahoma"/>
        </w:rPr>
        <w:t>przeze mnie</w:t>
      </w:r>
      <w:r w:rsidR="00612398" w:rsidRPr="00620EC1">
        <w:rPr>
          <w:rFonts w:ascii="Tahoma" w:eastAsia="Times New Roman" w:hAnsi="Tahoma" w:cs="Tahoma"/>
        </w:rPr>
        <w:t>/moje dziecko</w:t>
      </w:r>
      <w:r w:rsidR="002E703C" w:rsidRPr="00620EC1">
        <w:rPr>
          <w:rFonts w:ascii="Tahoma" w:eastAsia="Times New Roman" w:hAnsi="Tahoma" w:cs="Tahoma"/>
        </w:rPr>
        <w:t xml:space="preserve"> </w:t>
      </w:r>
      <w:r w:rsidR="005C7ACE" w:rsidRPr="00620EC1">
        <w:rPr>
          <w:rFonts w:ascii="Tahoma" w:eastAsia="Times New Roman" w:hAnsi="Tahoma" w:cs="Tahoma"/>
        </w:rPr>
        <w:t>udział</w:t>
      </w:r>
      <w:r w:rsidR="00CE1385" w:rsidRPr="00620EC1">
        <w:rPr>
          <w:rFonts w:ascii="Tahoma" w:eastAsia="Times New Roman" w:hAnsi="Tahoma" w:cs="Tahoma"/>
        </w:rPr>
        <w:t>u</w:t>
      </w:r>
      <w:r w:rsidR="005C7ACE" w:rsidRPr="00620EC1">
        <w:rPr>
          <w:rFonts w:ascii="Tahoma" w:eastAsia="Times New Roman" w:hAnsi="Tahoma" w:cs="Tahoma"/>
        </w:rPr>
        <w:t xml:space="preserve"> w </w:t>
      </w:r>
      <w:r w:rsidR="000E5402" w:rsidRPr="00620EC1">
        <w:rPr>
          <w:rFonts w:ascii="Tahoma" w:hAnsi="Tahoma" w:cs="Tahoma"/>
        </w:rPr>
        <w:t xml:space="preserve">Konkursie pn. </w:t>
      </w:r>
      <w:r w:rsidR="00F4333A" w:rsidRPr="00620EC1">
        <w:rPr>
          <w:rFonts w:ascii="Tahoma" w:hAnsi="Tahoma" w:cs="Tahoma"/>
        </w:rPr>
        <w:t xml:space="preserve">„Konkurs &lt;Precz zimo zła!&gt; na najlepszą </w:t>
      </w:r>
      <w:proofErr w:type="spellStart"/>
      <w:proofErr w:type="gramStart"/>
      <w:r w:rsidR="00F4333A" w:rsidRPr="00620EC1">
        <w:rPr>
          <w:rFonts w:ascii="Tahoma" w:hAnsi="Tahoma" w:cs="Tahoma"/>
        </w:rPr>
        <w:t>marzannę”</w:t>
      </w:r>
      <w:r w:rsidRPr="00620EC1">
        <w:rPr>
          <w:rFonts w:ascii="Tahoma" w:eastAsia="Times New Roman" w:hAnsi="Tahoma" w:cs="Tahoma"/>
        </w:rPr>
        <w:t>organizowanym</w:t>
      </w:r>
      <w:proofErr w:type="spellEnd"/>
      <w:proofErr w:type="gramEnd"/>
      <w:r w:rsidRPr="00620EC1">
        <w:rPr>
          <w:rFonts w:ascii="Tahoma" w:eastAsia="Times New Roman" w:hAnsi="Tahoma" w:cs="Tahoma"/>
        </w:rPr>
        <w:t xml:space="preserve"> przez </w:t>
      </w:r>
      <w:r w:rsidRPr="00620EC1">
        <w:rPr>
          <w:rFonts w:ascii="Tahoma" w:eastAsia="Verdana" w:hAnsi="Tahoma" w:cs="Tahoma"/>
        </w:rPr>
        <w:t>Muzeum „Górnośląski Park Etnograficzny w Chorzowie”, ul. Parkowa 25, 41-500 Chorzów i jednocześnie oświadczam, że</w:t>
      </w:r>
      <w:r w:rsidR="00C06245" w:rsidRPr="00620EC1">
        <w:rPr>
          <w:rFonts w:ascii="Tahoma" w:eastAsia="Verdana" w:hAnsi="Tahoma" w:cs="Tahoma"/>
        </w:rPr>
        <w:t>:</w:t>
      </w:r>
      <w:r w:rsidRPr="00620EC1">
        <w:rPr>
          <w:rFonts w:ascii="Tahoma" w:eastAsia="Verdana" w:hAnsi="Tahoma" w:cs="Tahoma"/>
        </w:rPr>
        <w:t xml:space="preserve"> </w:t>
      </w:r>
    </w:p>
    <w:p w14:paraId="56E071D9" w14:textId="77777777" w:rsidR="00C06245" w:rsidRPr="00620EC1" w:rsidRDefault="00DC72BE" w:rsidP="00C06245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Tahoma" w:hAnsi="Tahoma" w:cs="Tahoma"/>
          <w:b/>
        </w:rPr>
      </w:pPr>
      <w:r w:rsidRPr="00620EC1">
        <w:rPr>
          <w:rFonts w:ascii="Tahoma" w:eastAsia="Verdana" w:hAnsi="Tahoma" w:cs="Tahoma"/>
        </w:rPr>
        <w:t>zapoznałem się z treścią Regulaminu</w:t>
      </w:r>
      <w:r w:rsidR="00C06245" w:rsidRPr="00620EC1">
        <w:rPr>
          <w:rFonts w:ascii="Tahoma" w:eastAsia="Verdana" w:hAnsi="Tahoma" w:cs="Tahoma"/>
        </w:rPr>
        <w:t xml:space="preserve"> i </w:t>
      </w:r>
      <w:r w:rsidRPr="00620EC1">
        <w:rPr>
          <w:rFonts w:ascii="Tahoma" w:eastAsia="Verdana" w:hAnsi="Tahoma" w:cs="Tahoma"/>
        </w:rPr>
        <w:t>akceptuj</w:t>
      </w:r>
      <w:r w:rsidR="00C06245" w:rsidRPr="00620EC1">
        <w:rPr>
          <w:rFonts w:ascii="Tahoma" w:eastAsia="Verdana" w:hAnsi="Tahoma" w:cs="Tahoma"/>
        </w:rPr>
        <w:t>ę</w:t>
      </w:r>
      <w:r w:rsidRPr="00620EC1">
        <w:rPr>
          <w:rFonts w:ascii="Tahoma" w:eastAsia="Verdana" w:hAnsi="Tahoma" w:cs="Tahoma"/>
        </w:rPr>
        <w:t xml:space="preserve"> jego treść, </w:t>
      </w:r>
    </w:p>
    <w:p w14:paraId="76547930" w14:textId="18352622" w:rsidR="00DC72BE" w:rsidRPr="00620EC1" w:rsidRDefault="00DC72BE" w:rsidP="00C06245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Tahoma" w:hAnsi="Tahoma" w:cs="Tahoma"/>
          <w:b/>
        </w:rPr>
      </w:pPr>
      <w:r w:rsidRPr="00620EC1">
        <w:rPr>
          <w:rFonts w:ascii="Tahoma" w:eastAsia="Verdana" w:hAnsi="Tahoma" w:cs="Tahoma"/>
        </w:rPr>
        <w:t xml:space="preserve">potwierdzam, że </w:t>
      </w:r>
      <w:r w:rsidR="00C413CA" w:rsidRPr="00620EC1">
        <w:rPr>
          <w:rFonts w:ascii="Tahoma" w:eastAsia="Verdana" w:hAnsi="Tahoma" w:cs="Tahoma"/>
        </w:rPr>
        <w:t xml:space="preserve">spełniam </w:t>
      </w:r>
      <w:r w:rsidRPr="00620EC1">
        <w:rPr>
          <w:rFonts w:ascii="Tahoma" w:eastAsia="Verdana" w:hAnsi="Tahoma" w:cs="Tahoma"/>
        </w:rPr>
        <w:t>wymagania niezbędne do prawidłowego uczestnictwa w</w:t>
      </w:r>
      <w:r w:rsidR="005C7ACE" w:rsidRPr="00620EC1">
        <w:rPr>
          <w:rFonts w:ascii="Tahoma" w:eastAsia="Verdana" w:hAnsi="Tahoma" w:cs="Tahoma"/>
        </w:rPr>
        <w:t> </w:t>
      </w:r>
      <w:r w:rsidRPr="00620EC1">
        <w:rPr>
          <w:rFonts w:ascii="Tahoma" w:eastAsia="Verdana" w:hAnsi="Tahoma" w:cs="Tahoma"/>
        </w:rPr>
        <w:t xml:space="preserve">Konkursie i </w:t>
      </w:r>
      <w:r w:rsidR="00442B04" w:rsidRPr="00620EC1">
        <w:rPr>
          <w:rFonts w:ascii="Tahoma" w:eastAsia="Verdana" w:hAnsi="Tahoma" w:cs="Tahoma"/>
        </w:rPr>
        <w:t>jednocześnie,</w:t>
      </w:r>
      <w:r w:rsidRPr="00620EC1">
        <w:rPr>
          <w:rFonts w:ascii="Tahoma" w:eastAsia="Verdana" w:hAnsi="Tahoma" w:cs="Tahoma"/>
        </w:rPr>
        <w:t xml:space="preserve"> że dane podane w zgłoszeniu uczestnictwa w Konkursie są wiarygodne, prawdziwe i aktualne.</w:t>
      </w:r>
    </w:p>
    <w:p w14:paraId="53708F92" w14:textId="5DE51345" w:rsidR="00D61BAF" w:rsidRPr="00620EC1" w:rsidRDefault="00361E44" w:rsidP="00C06245">
      <w:pPr>
        <w:pStyle w:val="Akapitzlist"/>
        <w:numPr>
          <w:ilvl w:val="0"/>
          <w:numId w:val="31"/>
        </w:numPr>
        <w:spacing w:before="120" w:after="120" w:line="360" w:lineRule="auto"/>
        <w:jc w:val="both"/>
        <w:rPr>
          <w:rFonts w:ascii="Tahoma" w:hAnsi="Tahoma" w:cs="Tahoma"/>
          <w:b/>
        </w:rPr>
      </w:pPr>
      <w:r w:rsidRPr="00620EC1">
        <w:rPr>
          <w:rFonts w:ascii="Tahoma" w:hAnsi="Tahoma" w:cs="Tahoma"/>
          <w:bCs/>
        </w:rPr>
        <w:t xml:space="preserve">wyrażam zgodę na wykorzystanie </w:t>
      </w:r>
      <w:r w:rsidR="002C65CA" w:rsidRPr="00620EC1">
        <w:rPr>
          <w:rFonts w:ascii="Tahoma" w:hAnsi="Tahoma" w:cs="Tahoma"/>
          <w:bCs/>
        </w:rPr>
        <w:t>przez Organizatora Zadania konkursowe w zakresie i w sposób określony w Regulaminie.</w:t>
      </w:r>
    </w:p>
    <w:p w14:paraId="3BD5E17E" w14:textId="77777777" w:rsidR="002E703C" w:rsidRPr="00620EC1" w:rsidRDefault="002E703C" w:rsidP="009C012C">
      <w:pPr>
        <w:spacing w:before="120" w:after="120" w:line="360" w:lineRule="auto"/>
        <w:jc w:val="both"/>
        <w:rPr>
          <w:rFonts w:ascii="Tahoma" w:eastAsia="Verdana" w:hAnsi="Tahoma" w:cs="Tahoma"/>
        </w:rPr>
      </w:pPr>
    </w:p>
    <w:p w14:paraId="282851DE" w14:textId="7EBFDBB0" w:rsidR="00DC72BE" w:rsidRPr="00620EC1" w:rsidRDefault="007A36BD" w:rsidP="009C012C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………………, dnia ………………</w:t>
      </w:r>
      <w:r w:rsidR="00DC72BE" w:rsidRPr="00620EC1">
        <w:rPr>
          <w:rFonts w:ascii="Tahoma" w:eastAsia="Verdana" w:hAnsi="Tahoma" w:cs="Tahoma"/>
        </w:rPr>
        <w:t xml:space="preserve"> r.</w:t>
      </w:r>
      <w:r w:rsidR="00DC72BE" w:rsidRPr="00620EC1">
        <w:rPr>
          <w:rFonts w:ascii="Tahoma" w:eastAsia="Times New Roman" w:hAnsi="Tahoma" w:cs="Tahoma"/>
        </w:rPr>
        <w:tab/>
      </w:r>
      <w:r w:rsidR="00DC72BE" w:rsidRPr="00620EC1">
        <w:rPr>
          <w:rFonts w:ascii="Tahoma" w:eastAsia="Verdana" w:hAnsi="Tahoma" w:cs="Tahoma"/>
        </w:rPr>
        <w:t>………………………………………………</w:t>
      </w:r>
    </w:p>
    <w:p w14:paraId="173865BC" w14:textId="4424ED8E" w:rsidR="002E703C" w:rsidRPr="00620EC1" w:rsidRDefault="00DC72BE" w:rsidP="009C012C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 xml:space="preserve">Podpis </w:t>
      </w:r>
      <w:r w:rsidR="002A6DD5" w:rsidRPr="00620EC1">
        <w:rPr>
          <w:rFonts w:ascii="Tahoma" w:eastAsia="Verdana" w:hAnsi="Tahoma" w:cs="Tahoma"/>
        </w:rPr>
        <w:t>ucznia albo przedstawiciela ustawowego ucznia (jeżeli uczeń nie ukończył 18 roku życia)</w:t>
      </w:r>
    </w:p>
    <w:p w14:paraId="69A3914B" w14:textId="77777777" w:rsidR="002E703C" w:rsidRPr="00620EC1" w:rsidRDefault="002E703C" w:rsidP="009C012C">
      <w:pPr>
        <w:spacing w:before="120" w:after="120" w:line="360" w:lineRule="auto"/>
        <w:jc w:val="center"/>
        <w:rPr>
          <w:rFonts w:ascii="Tahoma" w:eastAsia="Verdana" w:hAnsi="Tahoma" w:cs="Tahoma"/>
        </w:rPr>
      </w:pPr>
    </w:p>
    <w:p w14:paraId="6E7FCFE7" w14:textId="5F685C7B" w:rsidR="00947044" w:rsidRPr="00620EC1" w:rsidRDefault="00D16159" w:rsidP="009C012C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</w:rPr>
      </w:pPr>
      <w:r w:rsidRPr="00620EC1">
        <w:rPr>
          <w:rFonts w:ascii="Tahoma" w:eastAsia="Verdana" w:hAnsi="Tahoma" w:cs="Tahoma"/>
          <w:b/>
          <w:bCs/>
        </w:rPr>
        <w:t xml:space="preserve">Zgoda na </w:t>
      </w:r>
      <w:r w:rsidR="00AC6648" w:rsidRPr="00620EC1">
        <w:rPr>
          <w:rFonts w:ascii="Tahoma" w:eastAsia="Verdana" w:hAnsi="Tahoma" w:cs="Tahoma"/>
          <w:b/>
          <w:bCs/>
        </w:rPr>
        <w:t>przetwarzanie</w:t>
      </w:r>
      <w:r w:rsidRPr="00620EC1">
        <w:rPr>
          <w:rFonts w:ascii="Tahoma" w:eastAsia="Verdana" w:hAnsi="Tahoma" w:cs="Tahoma"/>
          <w:b/>
          <w:bCs/>
        </w:rPr>
        <w:t xml:space="preserve"> danych osobowych w celu </w:t>
      </w:r>
      <w:r w:rsidR="00AC6648" w:rsidRPr="00620EC1">
        <w:rPr>
          <w:rFonts w:ascii="Tahoma" w:eastAsia="Verdana" w:hAnsi="Tahoma" w:cs="Tahoma"/>
          <w:b/>
          <w:bCs/>
        </w:rPr>
        <w:t xml:space="preserve">uczestnictwa w </w:t>
      </w:r>
      <w:r w:rsidR="001016AC" w:rsidRPr="00620EC1">
        <w:rPr>
          <w:rFonts w:ascii="Tahoma" w:eastAsia="Verdana" w:hAnsi="Tahoma" w:cs="Tahoma"/>
          <w:b/>
          <w:bCs/>
        </w:rPr>
        <w:t>K</w:t>
      </w:r>
      <w:r w:rsidR="00AC6648" w:rsidRPr="00620EC1">
        <w:rPr>
          <w:rFonts w:ascii="Tahoma" w:eastAsia="Verdana" w:hAnsi="Tahoma" w:cs="Tahoma"/>
          <w:b/>
          <w:bCs/>
        </w:rPr>
        <w:t>onkursie</w:t>
      </w:r>
    </w:p>
    <w:p w14:paraId="6526747B" w14:textId="04CFE88B" w:rsidR="00C4358A" w:rsidRPr="00620EC1" w:rsidRDefault="00C4358A" w:rsidP="00C4358A">
      <w:pPr>
        <w:spacing w:before="120" w:after="120" w:line="360" w:lineRule="auto"/>
        <w:jc w:val="center"/>
        <w:rPr>
          <w:rFonts w:ascii="Tahoma" w:eastAsia="Verdana" w:hAnsi="Tahoma" w:cs="Tahoma"/>
          <w:b/>
          <w:bCs/>
          <w:u w:val="single"/>
        </w:rPr>
      </w:pPr>
      <w:r w:rsidRPr="00620EC1">
        <w:rPr>
          <w:rFonts w:ascii="Tahoma" w:eastAsia="Verdana" w:hAnsi="Tahoma" w:cs="Tahoma"/>
          <w:b/>
          <w:bCs/>
          <w:u w:val="single"/>
        </w:rPr>
        <w:t>(od każdego ucznia albo przedstawiciela ustawowego ucznia)</w:t>
      </w:r>
    </w:p>
    <w:p w14:paraId="738E59D9" w14:textId="1B79B713" w:rsidR="006C4BE8" w:rsidRPr="00620EC1" w:rsidRDefault="006C4BE8" w:rsidP="009C012C">
      <w:pPr>
        <w:spacing w:before="120" w:after="120" w:line="360" w:lineRule="auto"/>
        <w:jc w:val="both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lastRenderedPageBreak/>
        <w:t>Wyrażam zgodę na przetwarzanie moich</w:t>
      </w:r>
      <w:r w:rsidR="00D915E2" w:rsidRPr="00620EC1">
        <w:rPr>
          <w:rFonts w:ascii="Tahoma" w:eastAsia="Verdana" w:hAnsi="Tahoma" w:cs="Tahoma"/>
        </w:rPr>
        <w:t xml:space="preserve"> danych osobowych</w:t>
      </w:r>
      <w:r w:rsidR="002E703C" w:rsidRPr="00620EC1">
        <w:rPr>
          <w:rFonts w:ascii="Tahoma" w:eastAsia="Times New Roman" w:hAnsi="Tahoma" w:cs="Tahoma"/>
        </w:rPr>
        <w:t xml:space="preserve"> </w:t>
      </w:r>
      <w:r w:rsidRPr="00620EC1">
        <w:rPr>
          <w:rFonts w:ascii="Tahoma" w:eastAsia="Verdana" w:hAnsi="Tahoma" w:cs="Tahoma"/>
        </w:rPr>
        <w:t>przez Muzeum „Górnośląski Park Etnograficzny</w:t>
      </w:r>
      <w:r w:rsidR="00DC72BE" w:rsidRPr="00620EC1">
        <w:rPr>
          <w:rFonts w:ascii="Tahoma" w:eastAsia="Verdana" w:hAnsi="Tahoma" w:cs="Tahoma"/>
        </w:rPr>
        <w:t xml:space="preserve"> </w:t>
      </w:r>
      <w:r w:rsidRPr="00620EC1">
        <w:rPr>
          <w:rFonts w:ascii="Tahoma" w:eastAsia="Verdana" w:hAnsi="Tahoma" w:cs="Tahoma"/>
        </w:rPr>
        <w:t xml:space="preserve">w Chorzowie”, ul. Parkowa 25, </w:t>
      </w:r>
      <w:r w:rsidR="00733EC4" w:rsidRPr="00620EC1">
        <w:rPr>
          <w:rFonts w:ascii="Tahoma" w:eastAsia="Verdana" w:hAnsi="Tahoma" w:cs="Tahoma"/>
        </w:rPr>
        <w:t>41-500 Chorzów w celu udziału w </w:t>
      </w:r>
      <w:r w:rsidR="00566D94" w:rsidRPr="00620EC1">
        <w:rPr>
          <w:rFonts w:ascii="Tahoma" w:hAnsi="Tahoma" w:cs="Tahoma"/>
        </w:rPr>
        <w:t>Konkursie pn.</w:t>
      </w:r>
      <w:r w:rsidR="00F4333A" w:rsidRPr="00620EC1">
        <w:rPr>
          <w:rFonts w:ascii="Tahoma" w:hAnsi="Tahoma" w:cs="Tahoma"/>
        </w:rPr>
        <w:t xml:space="preserve"> „Konkurs &lt;Precz zimo zła!&gt; na najlepszą marzannę” </w:t>
      </w:r>
      <w:r w:rsidR="00733EC4" w:rsidRPr="00620EC1">
        <w:rPr>
          <w:rFonts w:ascii="Tahoma" w:eastAsia="Verdana" w:hAnsi="Tahoma" w:cs="Tahoma"/>
        </w:rPr>
        <w:t>oraz w </w:t>
      </w:r>
      <w:r w:rsidRPr="00620EC1">
        <w:rPr>
          <w:rFonts w:ascii="Tahoma" w:eastAsia="Verdana" w:hAnsi="Tahoma" w:cs="Tahoma"/>
        </w:rPr>
        <w:t>celach wykonywania przez Organizatora praw autorskich w zakresie określonym w</w:t>
      </w:r>
      <w:r w:rsidR="007A1AF8" w:rsidRPr="00620EC1">
        <w:rPr>
          <w:rFonts w:ascii="Tahoma" w:eastAsia="Verdana" w:hAnsi="Tahoma" w:cs="Tahoma"/>
        </w:rPr>
        <w:t> </w:t>
      </w:r>
      <w:r w:rsidRPr="00620EC1">
        <w:rPr>
          <w:rFonts w:ascii="Tahoma" w:eastAsia="Verdana" w:hAnsi="Tahoma" w:cs="Tahoma"/>
        </w:rPr>
        <w:t>Regulaminie.</w:t>
      </w:r>
      <w:r w:rsidR="00D915E2" w:rsidRPr="00620EC1">
        <w:rPr>
          <w:rFonts w:ascii="Tahoma" w:eastAsia="Verdana" w:hAnsi="Tahoma" w:cs="Tahoma"/>
        </w:rPr>
        <w:t xml:space="preserve"> Jednocześnie </w:t>
      </w:r>
      <w:r w:rsidR="00566D94" w:rsidRPr="00620EC1">
        <w:rPr>
          <w:rFonts w:ascii="Tahoma" w:eastAsia="Verdana" w:hAnsi="Tahoma" w:cs="Tahoma"/>
        </w:rPr>
        <w:t xml:space="preserve">oświadczam, że </w:t>
      </w:r>
      <w:r w:rsidR="00D915E2" w:rsidRPr="00620EC1">
        <w:rPr>
          <w:rFonts w:ascii="Tahoma" w:eastAsia="Verdana" w:hAnsi="Tahoma" w:cs="Tahoma"/>
        </w:rPr>
        <w:t>zapoznałam/em się z klauzula informacyjną o danych osobowych</w:t>
      </w:r>
      <w:r w:rsidR="00DC72BE" w:rsidRPr="00620EC1">
        <w:rPr>
          <w:rFonts w:ascii="Tahoma" w:eastAsia="Verdana" w:hAnsi="Tahoma" w:cs="Tahoma"/>
        </w:rPr>
        <w:t>.</w:t>
      </w:r>
    </w:p>
    <w:p w14:paraId="1358378D" w14:textId="77777777" w:rsidR="006D0423" w:rsidRPr="00620EC1" w:rsidRDefault="006D0423" w:rsidP="009C012C">
      <w:pPr>
        <w:spacing w:before="120" w:after="120" w:line="360" w:lineRule="auto"/>
        <w:jc w:val="center"/>
        <w:rPr>
          <w:rFonts w:ascii="Tahoma" w:eastAsia="Verdana" w:hAnsi="Tahoma" w:cs="Tahoma"/>
        </w:rPr>
      </w:pPr>
    </w:p>
    <w:p w14:paraId="290AD760" w14:textId="13E15B09" w:rsidR="006C4BE8" w:rsidRPr="00620EC1" w:rsidRDefault="008B7918" w:rsidP="009C012C">
      <w:pPr>
        <w:tabs>
          <w:tab w:val="left" w:pos="4680"/>
        </w:tabs>
        <w:spacing w:before="120" w:after="120" w:line="360" w:lineRule="auto"/>
        <w:jc w:val="center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………………, dnia ……………… r.</w:t>
      </w:r>
      <w:r w:rsidR="006C4BE8" w:rsidRPr="00620EC1">
        <w:rPr>
          <w:rFonts w:ascii="Tahoma" w:eastAsia="Times New Roman" w:hAnsi="Tahoma" w:cs="Tahoma"/>
        </w:rPr>
        <w:tab/>
      </w:r>
      <w:r w:rsidR="009F3544" w:rsidRPr="00620EC1">
        <w:rPr>
          <w:rFonts w:ascii="Tahoma" w:eastAsia="Verdana" w:hAnsi="Tahoma" w:cs="Tahoma"/>
        </w:rPr>
        <w:t>…………………………………………</w:t>
      </w:r>
      <w:r w:rsidR="00465C95" w:rsidRPr="00620EC1">
        <w:rPr>
          <w:rFonts w:ascii="Tahoma" w:eastAsia="Verdana" w:hAnsi="Tahoma" w:cs="Tahoma"/>
        </w:rPr>
        <w:t>……</w:t>
      </w:r>
    </w:p>
    <w:p w14:paraId="20CF1310" w14:textId="191DD243" w:rsidR="00374124" w:rsidRPr="00620EC1" w:rsidRDefault="002A6DD5" w:rsidP="00A84C25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  <w:r w:rsidRPr="00620EC1">
        <w:rPr>
          <w:rFonts w:ascii="Tahoma" w:eastAsia="Verdana" w:hAnsi="Tahoma" w:cs="Tahoma"/>
        </w:rPr>
        <w:t>Podpis ucznia albo przedstawiciela ustawowego ucznia (jeżeli uczeń nie ukończył 18 roku życia)</w:t>
      </w:r>
    </w:p>
    <w:p w14:paraId="19725F0D" w14:textId="1914893F" w:rsidR="00DC72BE" w:rsidRPr="00620EC1" w:rsidRDefault="00DC72BE" w:rsidP="009C012C">
      <w:pPr>
        <w:spacing w:before="120" w:after="120" w:line="360" w:lineRule="auto"/>
        <w:rPr>
          <w:rFonts w:ascii="Tahoma" w:hAnsi="Tahoma" w:cs="Tahoma"/>
          <w:bCs/>
        </w:rPr>
      </w:pPr>
      <w:r w:rsidRPr="00620EC1">
        <w:rPr>
          <w:rFonts w:ascii="Tahoma" w:hAnsi="Tahoma" w:cs="Tahoma"/>
          <w:b/>
        </w:rPr>
        <w:br w:type="page"/>
      </w:r>
      <w:r w:rsidRPr="00620EC1">
        <w:rPr>
          <w:rFonts w:ascii="Tahoma" w:hAnsi="Tahoma" w:cs="Tahoma"/>
          <w:bCs/>
        </w:rPr>
        <w:lastRenderedPageBreak/>
        <w:t>Załącznik nr 2</w:t>
      </w:r>
      <w:r w:rsidR="0073194E" w:rsidRPr="00620EC1">
        <w:rPr>
          <w:rFonts w:ascii="Tahoma" w:hAnsi="Tahoma" w:cs="Tahoma"/>
          <w:bCs/>
        </w:rPr>
        <w:t xml:space="preserve"> do Regulaminu Konkursu</w:t>
      </w:r>
    </w:p>
    <w:p w14:paraId="4E201B36" w14:textId="77777777" w:rsidR="0073194E" w:rsidRPr="00620EC1" w:rsidRDefault="0073194E" w:rsidP="0073194E">
      <w:pPr>
        <w:spacing w:line="360" w:lineRule="auto"/>
        <w:rPr>
          <w:rFonts w:ascii="Tahoma" w:hAnsi="Tahoma" w:cs="Tahoma"/>
          <w:b/>
          <w:bCs/>
        </w:rPr>
      </w:pPr>
      <w:r w:rsidRPr="00620EC1">
        <w:rPr>
          <w:rFonts w:ascii="Tahoma" w:hAnsi="Tahoma" w:cs="Tahoma"/>
          <w:b/>
          <w:bCs/>
        </w:rPr>
        <w:t>Klauzula informacyjna dot. przetwarzania danych osobowych:</w:t>
      </w:r>
    </w:p>
    <w:p w14:paraId="40C0D24A" w14:textId="77777777" w:rsidR="0073194E" w:rsidRPr="00620EC1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Administratorem danych osobowych przetwarzanych w ramach Konkursu, z zastrzeżeniem postanowień punktu poniżej, jest </w:t>
      </w:r>
      <w:r w:rsidRPr="00620EC1">
        <w:rPr>
          <w:rFonts w:ascii="Tahoma" w:hAnsi="Tahoma" w:cs="Tahoma"/>
          <w:b/>
          <w:bCs/>
        </w:rPr>
        <w:t>Muzeum „Górnośląski Park Etnograficzny w Chorzowie”</w:t>
      </w:r>
      <w:r w:rsidRPr="00620EC1">
        <w:rPr>
          <w:rFonts w:ascii="Tahoma" w:hAnsi="Tahoma" w:cs="Tahoma"/>
        </w:rPr>
        <w:t xml:space="preserve"> z siedzibą przy ul. Parkowej 25, 41-500 Chorzów, posiadającym NIP: 6272377905 oraz REGON: 000278623 (dalej jako </w:t>
      </w:r>
      <w:r w:rsidRPr="00620EC1">
        <w:rPr>
          <w:rFonts w:ascii="Tahoma" w:hAnsi="Tahoma" w:cs="Tahoma"/>
          <w:b/>
          <w:bCs/>
        </w:rPr>
        <w:t>„Organizator”</w:t>
      </w:r>
      <w:r w:rsidRPr="00620EC1">
        <w:rPr>
          <w:rFonts w:ascii="Tahoma" w:hAnsi="Tahoma" w:cs="Tahoma"/>
        </w:rPr>
        <w:t>).</w:t>
      </w:r>
    </w:p>
    <w:p w14:paraId="40503B66" w14:textId="3B2FD9F1" w:rsidR="0073194E" w:rsidRPr="00620EC1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Dane osobowe </w:t>
      </w:r>
      <w:r w:rsidR="004D79BC" w:rsidRPr="00620EC1">
        <w:rPr>
          <w:rFonts w:ascii="Tahoma" w:hAnsi="Tahoma" w:cs="Tahoma"/>
        </w:rPr>
        <w:t xml:space="preserve">uczniów wchodzący w skład grupy </w:t>
      </w:r>
      <w:r w:rsidRPr="00620EC1">
        <w:rPr>
          <w:rFonts w:ascii="Tahoma" w:hAnsi="Tahoma" w:cs="Tahoma"/>
        </w:rPr>
        <w:t>Uczestników oraz ich rodziców/opiekunów prawnych, a także Reprezentantów są przetwarzane na podstawie przepisów powszechnie obowiązującego prawa z zakresu ochrony danych osobowych w tym zwłaszcza rozporządzenia Parlamentu Europejskiego i Rady UE z dnia 27 kwietnia 2016 r. w sprawie ochrony osób fizycznych w związku z przetwarzaniem danych osobowych i w sprawie swobodnego przepływu takich danych oraz uchylenia dyrektywy 95/46/WE, w tym na podstawie:</w:t>
      </w:r>
    </w:p>
    <w:p w14:paraId="61037BB7" w14:textId="5AD454BB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art. 6 ust. 1. lit. a) RODO, tj. na podstawie zgody udzielonej przez </w:t>
      </w:r>
      <w:r w:rsidR="004D79BC" w:rsidRPr="00620EC1">
        <w:rPr>
          <w:rFonts w:ascii="Tahoma" w:hAnsi="Tahoma" w:cs="Tahoma"/>
        </w:rPr>
        <w:t xml:space="preserve">ucznia wchodzącego w skład grupy </w:t>
      </w:r>
      <w:r w:rsidRPr="00620EC1">
        <w:rPr>
          <w:rFonts w:ascii="Tahoma" w:hAnsi="Tahoma" w:cs="Tahoma"/>
        </w:rPr>
        <w:t>Uczestnika lub jego rodzica/opiekuna prawnego w związku z dokonanym zgłoszeniem</w:t>
      </w:r>
      <w:r w:rsidR="00673AA5" w:rsidRPr="00620EC1">
        <w:rPr>
          <w:rFonts w:ascii="Tahoma" w:hAnsi="Tahoma" w:cs="Tahoma"/>
        </w:rPr>
        <w:t xml:space="preserve"> i </w:t>
      </w:r>
      <w:r w:rsidRPr="00620EC1">
        <w:rPr>
          <w:rFonts w:ascii="Tahoma" w:hAnsi="Tahoma" w:cs="Tahoma"/>
        </w:rPr>
        <w:t>akceptacją Regulaminu,</w:t>
      </w:r>
    </w:p>
    <w:p w14:paraId="5DADF624" w14:textId="42387240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art. 6 ust. 1 lit. f) RODO, tj. do celów wynikających z prawnie uzasadnionych interesów realizowanych przez Organizatora, w tym polegających na przyj</w:t>
      </w:r>
      <w:r w:rsidR="00D4004F" w:rsidRPr="00620EC1">
        <w:rPr>
          <w:rFonts w:ascii="Tahoma" w:hAnsi="Tahoma" w:cs="Tahoma"/>
        </w:rPr>
        <w:t>mowaniu zgłosze</w:t>
      </w:r>
      <w:r w:rsidR="00C4175A" w:rsidRPr="00620EC1">
        <w:rPr>
          <w:rFonts w:ascii="Tahoma" w:hAnsi="Tahoma" w:cs="Tahoma"/>
        </w:rPr>
        <w:t>ń</w:t>
      </w:r>
      <w:r w:rsidR="00D4004F" w:rsidRPr="00620EC1">
        <w:rPr>
          <w:rFonts w:ascii="Tahoma" w:hAnsi="Tahoma" w:cs="Tahoma"/>
        </w:rPr>
        <w:t xml:space="preserve"> konkursow</w:t>
      </w:r>
      <w:r w:rsidR="00C4175A" w:rsidRPr="00620EC1">
        <w:rPr>
          <w:rFonts w:ascii="Tahoma" w:hAnsi="Tahoma" w:cs="Tahoma"/>
        </w:rPr>
        <w:t>ych</w:t>
      </w:r>
      <w:r w:rsidR="00D4004F" w:rsidRPr="00620EC1">
        <w:rPr>
          <w:rFonts w:ascii="Tahoma" w:hAnsi="Tahoma" w:cs="Tahoma"/>
        </w:rPr>
        <w:t xml:space="preserve"> podpisa</w:t>
      </w:r>
      <w:r w:rsidR="00C4175A" w:rsidRPr="00620EC1">
        <w:rPr>
          <w:rFonts w:ascii="Tahoma" w:hAnsi="Tahoma" w:cs="Tahoma"/>
        </w:rPr>
        <w:t>nych</w:t>
      </w:r>
      <w:r w:rsidR="00D4004F" w:rsidRPr="00620EC1">
        <w:rPr>
          <w:rFonts w:ascii="Tahoma" w:hAnsi="Tahoma" w:cs="Tahoma"/>
        </w:rPr>
        <w:t xml:space="preserve"> przez Reprezentanta,</w:t>
      </w:r>
      <w:r w:rsidRPr="00620EC1">
        <w:rPr>
          <w:rFonts w:ascii="Tahoma" w:hAnsi="Tahoma" w:cs="Tahoma"/>
        </w:rPr>
        <w:t xml:space="preserve"> rozpatrywaniu reklamacji, ustalaniu istnienia roszczeń oraz obrony przed ewentualnymi roszczeniami związanymi z przeprowadzeniem i rozstrzygnięciem Konkursu;</w:t>
      </w:r>
    </w:p>
    <w:p w14:paraId="75C8BB09" w14:textId="38DAB7FB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art. 6 </w:t>
      </w:r>
      <w:proofErr w:type="spellStart"/>
      <w:r w:rsidRPr="00620EC1">
        <w:rPr>
          <w:rFonts w:ascii="Tahoma" w:hAnsi="Tahoma" w:cs="Tahoma"/>
        </w:rPr>
        <w:t>ut</w:t>
      </w:r>
      <w:proofErr w:type="spellEnd"/>
      <w:r w:rsidRPr="00620EC1">
        <w:rPr>
          <w:rFonts w:ascii="Tahoma" w:hAnsi="Tahoma" w:cs="Tahoma"/>
        </w:rPr>
        <w:t xml:space="preserve">. 1 lit. c) RODO, tj. wykonania ciążących obowiązków prawnych </w:t>
      </w:r>
      <w:r w:rsidR="00C4175A" w:rsidRPr="00620EC1">
        <w:rPr>
          <w:rFonts w:ascii="Tahoma" w:hAnsi="Tahoma" w:cs="Tahoma"/>
        </w:rPr>
        <w:t>związanym z organizacją Konkursu oraz</w:t>
      </w:r>
      <w:r w:rsidRPr="00620EC1">
        <w:rPr>
          <w:rFonts w:ascii="Tahoma" w:hAnsi="Tahoma" w:cs="Tahoma"/>
        </w:rPr>
        <w:t xml:space="preserve"> wydaniem nagród w Konkursie.</w:t>
      </w:r>
    </w:p>
    <w:p w14:paraId="30BC410E" w14:textId="77777777" w:rsidR="0073194E" w:rsidRPr="00620EC1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Z Organizatorem w zakresie dot. danych osobowych można skontaktować się:</w:t>
      </w:r>
    </w:p>
    <w:p w14:paraId="4118886F" w14:textId="77777777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mailowo - wysyłając wiadomość e-mail na adres: </w:t>
      </w:r>
    </w:p>
    <w:p w14:paraId="6536D5B3" w14:textId="479E639B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pocztowo – wysyłając pismo na adres Organizatora podany w </w:t>
      </w:r>
      <w:r w:rsidR="00673AA5" w:rsidRPr="00620EC1">
        <w:rPr>
          <w:rFonts w:ascii="Tahoma" w:hAnsi="Tahoma" w:cs="Tahoma"/>
        </w:rPr>
        <w:t>ust. 1 powyżej.</w:t>
      </w:r>
    </w:p>
    <w:p w14:paraId="03B129E5" w14:textId="4FC3E58A" w:rsidR="0073194E" w:rsidRPr="00620EC1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Dane osobowe niezbędne do wzięcia udziału w Konkursie obejmują̨: </w:t>
      </w:r>
      <w:r w:rsidR="004D79BC" w:rsidRPr="00620EC1">
        <w:rPr>
          <w:rFonts w:ascii="Tahoma" w:hAnsi="Tahoma" w:cs="Tahoma"/>
        </w:rPr>
        <w:t xml:space="preserve">imię i nazwisko, klasę, szkołę i adres szkoły ucznia wchodzącego w skład grupy Uczestnika oraz imię i nazwisko Reprezentanta. </w:t>
      </w:r>
      <w:r w:rsidRPr="00620EC1">
        <w:rPr>
          <w:rFonts w:ascii="Tahoma" w:hAnsi="Tahoma" w:cs="Tahoma"/>
        </w:rPr>
        <w:t xml:space="preserve">W przypadku </w:t>
      </w:r>
      <w:r w:rsidR="004D79BC" w:rsidRPr="00620EC1">
        <w:rPr>
          <w:rFonts w:ascii="Tahoma" w:hAnsi="Tahoma" w:cs="Tahoma"/>
        </w:rPr>
        <w:t xml:space="preserve">uczniów wchodzących w skład grupy </w:t>
      </w:r>
      <w:r w:rsidRPr="00620EC1">
        <w:rPr>
          <w:rFonts w:ascii="Tahoma" w:hAnsi="Tahoma" w:cs="Tahoma"/>
        </w:rPr>
        <w:t xml:space="preserve">Uczestników, którzy nie ukończyli 18 roku życia, niezbędnymi danymi osobowymi są także: imię i nazwisko </w:t>
      </w:r>
      <w:r w:rsidR="004D79BC" w:rsidRPr="00620EC1">
        <w:rPr>
          <w:rFonts w:ascii="Tahoma" w:hAnsi="Tahoma" w:cs="Tahoma"/>
        </w:rPr>
        <w:t>ich przedstawicieli ustawowych.</w:t>
      </w:r>
      <w:r w:rsidRPr="00620EC1">
        <w:rPr>
          <w:rFonts w:ascii="Tahoma" w:hAnsi="Tahoma" w:cs="Tahoma"/>
        </w:rPr>
        <w:t xml:space="preserve"> Podanie wskazanych danych jest dobrowolne, ale niezbędne do udziału w Konkursie. Brak zgody </w:t>
      </w:r>
      <w:r w:rsidR="004D79BC" w:rsidRPr="00620EC1">
        <w:rPr>
          <w:rFonts w:ascii="Tahoma" w:hAnsi="Tahoma" w:cs="Tahoma"/>
        </w:rPr>
        <w:t xml:space="preserve">ucznia wchodzącego w skład grupy </w:t>
      </w:r>
      <w:r w:rsidRPr="00620EC1">
        <w:rPr>
          <w:rFonts w:ascii="Tahoma" w:hAnsi="Tahoma" w:cs="Tahoma"/>
        </w:rPr>
        <w:t xml:space="preserve">Uczestnika lub jego </w:t>
      </w:r>
      <w:r w:rsidR="004D79BC" w:rsidRPr="00620EC1">
        <w:rPr>
          <w:rFonts w:ascii="Tahoma" w:hAnsi="Tahoma" w:cs="Tahoma"/>
        </w:rPr>
        <w:t>przedstawiciela ustawowego</w:t>
      </w:r>
      <w:r w:rsidRPr="00620EC1">
        <w:rPr>
          <w:rFonts w:ascii="Tahoma" w:hAnsi="Tahoma" w:cs="Tahoma"/>
        </w:rPr>
        <w:t xml:space="preserve"> prawnego na przetwarzanie powyższych danych osobowych lub cofnięcie udzielonej zgody skutkuje wykluczeniem </w:t>
      </w:r>
      <w:r w:rsidR="004D79BC" w:rsidRPr="00620EC1">
        <w:rPr>
          <w:rFonts w:ascii="Tahoma" w:hAnsi="Tahoma" w:cs="Tahoma"/>
        </w:rPr>
        <w:t>takiego ucznia</w:t>
      </w:r>
      <w:r w:rsidRPr="00620EC1">
        <w:rPr>
          <w:rFonts w:ascii="Tahoma" w:hAnsi="Tahoma" w:cs="Tahoma"/>
        </w:rPr>
        <w:t xml:space="preserve"> </w:t>
      </w:r>
      <w:r w:rsidR="004D79BC" w:rsidRPr="00620EC1">
        <w:rPr>
          <w:rFonts w:ascii="Tahoma" w:hAnsi="Tahoma" w:cs="Tahoma"/>
        </w:rPr>
        <w:t xml:space="preserve">(a tym samym Uczestnika) </w:t>
      </w:r>
      <w:r w:rsidRPr="00620EC1">
        <w:rPr>
          <w:rFonts w:ascii="Tahoma" w:hAnsi="Tahoma" w:cs="Tahoma"/>
        </w:rPr>
        <w:t>z Konkursu, a w przypadku cofnięcia zgody już po wyłonieniu danego Uczestnika jako Laureata - odebraniem temu Uczestnikowi lub Laureatowi prawa do Nagrody.</w:t>
      </w:r>
    </w:p>
    <w:p w14:paraId="3EA0DEF4" w14:textId="77777777" w:rsidR="0073194E" w:rsidRPr="00620EC1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Organizator przetwarza dane osobowe w następujących celach:</w:t>
      </w:r>
    </w:p>
    <w:p w14:paraId="3C960949" w14:textId="77777777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organizacji Konkursu (na podstawie art. 6 ust. 1 lit. a RODO), </w:t>
      </w:r>
    </w:p>
    <w:p w14:paraId="62EF1CC5" w14:textId="77777777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wyłonienia Laureatów Konkursu (na podstawie art. 6 ust. 1 lit. f RODO); </w:t>
      </w:r>
    </w:p>
    <w:p w14:paraId="0A2F96F3" w14:textId="6591D1DE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obsługi zgłoszeń uczestnictwa w Konkursie (na podstawie art. 6 Ust. 1 lit. a </w:t>
      </w:r>
      <w:r w:rsidR="0013705C" w:rsidRPr="00620EC1">
        <w:rPr>
          <w:rFonts w:ascii="Tahoma" w:hAnsi="Tahoma" w:cs="Tahoma"/>
        </w:rPr>
        <w:t xml:space="preserve">(Uczestnicy) i f (Reprezentant i przedstawiciele ustawowi) </w:t>
      </w:r>
      <w:r w:rsidRPr="00620EC1">
        <w:rPr>
          <w:rFonts w:ascii="Tahoma" w:hAnsi="Tahoma" w:cs="Tahoma"/>
        </w:rPr>
        <w:t xml:space="preserve">RODO), </w:t>
      </w:r>
    </w:p>
    <w:p w14:paraId="5EBE9289" w14:textId="77777777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lastRenderedPageBreak/>
        <w:t xml:space="preserve">weryfikacji prawa danego Uczestnika do uzyskania Nagrody (na podstawie art. 6 ust. 1 lit. f RODO), </w:t>
      </w:r>
    </w:p>
    <w:p w14:paraId="50087CB1" w14:textId="77777777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wydania Nagrody Laureatom (art. 6 ust. 1 lit. f RODO), </w:t>
      </w:r>
    </w:p>
    <w:p w14:paraId="70A473DB" w14:textId="77777777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rozpatrzenia ewentualnych reklamacji, obrony przed ewentualnymi roszczeniami Uczestników lub Laureatów (na podstawie art. 6 ust. 1 lit. f RODO), </w:t>
      </w:r>
    </w:p>
    <w:p w14:paraId="6FFD856D" w14:textId="77777777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udzielenia odpowiedzi na ewentualne zapytania Uczestnika i/lub Laureata (na podstawie art. 6 ust. 1 lit. f RODO), </w:t>
      </w:r>
    </w:p>
    <w:p w14:paraId="6BF4A3F3" w14:textId="77777777" w:rsidR="0073194E" w:rsidRPr="00620EC1" w:rsidRDefault="0073194E" w:rsidP="0073194E">
      <w:pPr>
        <w:pStyle w:val="Akapitzlist"/>
        <w:numPr>
          <w:ilvl w:val="1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wykonania ciążących obowiązków rachunkowo-podatkowych w związku z wydaniem Nagród w Konkursie (na podstawie art. 6 ust. 1 lit. c RODO).</w:t>
      </w:r>
    </w:p>
    <w:p w14:paraId="23429D23" w14:textId="08C8DC0D" w:rsidR="0073194E" w:rsidRPr="00620EC1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Dane osobowe będą przetwarzane przez okres niezbędny do realizacji Konkursu oraz przechowywane do momentu wygaśnięcia obowiązku archiwizacji danych wynikającego z przepisów prawa.</w:t>
      </w:r>
    </w:p>
    <w:p w14:paraId="4D9304EE" w14:textId="1CAE97BF" w:rsidR="0073194E" w:rsidRPr="00620EC1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Dane osobowe nie będą̨ podlegać́ automatycznemu przetwarzaniu, w tym profilowaniu w celu dopasowania treści komunikacji marketingowej albo przygotowania oferty handlowej.</w:t>
      </w:r>
    </w:p>
    <w:p w14:paraId="1C3107AA" w14:textId="710036A0" w:rsidR="0073194E" w:rsidRPr="00620EC1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Dane osobowe nie będą przekazywane do państwa trzeciego/organizacji międzynarodowej z siedzibą poza Europejskim Obszarem Gospodarczym, jednak ze względu na międzynarodowy charakter i sposób funkcjonowania Serwisu Społecznościowego, możliwy jest transfer danych osobowych poza Europejski Obszar Gospodarczy, w sposób niezależny od Organizatora. Podstawą takiego transferu są stosowane przez Serwis Społecznościowy standardowe klauzule umowne, zatwierdzone przez Komisje Europejską lub decyzja Komisji Europejskiej stwierdzająca adekwatny poziom ochrony danych w odniesieniu do określonych krajów. Informacje na temat zasad przetwarzania danych osobowych przez Serwis Społecznościowy znajdują się pod adresem: </w:t>
      </w:r>
      <w:hyperlink r:id="rId11" w:history="1">
        <w:r w:rsidRPr="00620EC1">
          <w:rPr>
            <w:rStyle w:val="Hipercze"/>
            <w:rFonts w:ascii="Tahoma" w:hAnsi="Tahoma" w:cs="Tahoma"/>
          </w:rPr>
          <w:t>https://www.facebook.com/privacy/policy</w:t>
        </w:r>
      </w:hyperlink>
      <w:r w:rsidRPr="00620EC1">
        <w:rPr>
          <w:rFonts w:ascii="Tahoma" w:hAnsi="Tahoma" w:cs="Tahoma"/>
        </w:rPr>
        <w:t>.</w:t>
      </w:r>
    </w:p>
    <w:p w14:paraId="1FFFB923" w14:textId="44D1401B" w:rsidR="0073194E" w:rsidRPr="00620EC1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Organizator wyznaczył Inspektora Danych Osobowych, z którym można skontaktować się za pomocą wiadomości e-mail wysłanej na adres: </w:t>
      </w:r>
      <w:hyperlink r:id="rId12" w:history="1">
        <w:r w:rsidR="0097723B" w:rsidRPr="00620EC1">
          <w:rPr>
            <w:rStyle w:val="Hipercze"/>
            <w:rFonts w:ascii="Tahoma" w:hAnsi="Tahoma" w:cs="Tahoma"/>
          </w:rPr>
          <w:t>iod@muzeumgpe-chorzow.pl</w:t>
        </w:r>
      </w:hyperlink>
      <w:r w:rsidR="0097723B" w:rsidRPr="00620EC1">
        <w:rPr>
          <w:rFonts w:ascii="Tahoma" w:hAnsi="Tahoma" w:cs="Tahoma"/>
        </w:rPr>
        <w:t xml:space="preserve">. </w:t>
      </w:r>
    </w:p>
    <w:p w14:paraId="306E25EB" w14:textId="2C2AE836" w:rsidR="0073194E" w:rsidRPr="00620EC1" w:rsidRDefault="0097723B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 xml:space="preserve">Osobom, których dane osobowe dotyczą (albo przedstawicielom ustawowym tych osób, w przypadku uczniów, którzy nie ukończyli 18 roku życia) </w:t>
      </w:r>
      <w:r w:rsidR="0073194E" w:rsidRPr="00620EC1">
        <w:rPr>
          <w:rFonts w:ascii="Tahoma" w:hAnsi="Tahoma" w:cs="Tahoma"/>
        </w:rPr>
        <w:t>przysługuje prawo do skargi do Prezesa Urzędu Ochrony Danych Osobowych.</w:t>
      </w:r>
    </w:p>
    <w:p w14:paraId="0CB176AD" w14:textId="378D295B" w:rsidR="0073194E" w:rsidRPr="00620EC1" w:rsidRDefault="0073194E" w:rsidP="0073194E">
      <w:pPr>
        <w:pStyle w:val="Akapitzlist"/>
        <w:numPr>
          <w:ilvl w:val="0"/>
          <w:numId w:val="30"/>
        </w:numPr>
        <w:spacing w:after="160" w:line="360" w:lineRule="auto"/>
        <w:contextualSpacing/>
        <w:jc w:val="both"/>
        <w:rPr>
          <w:rFonts w:ascii="Tahoma" w:hAnsi="Tahoma" w:cs="Tahoma"/>
        </w:rPr>
      </w:pPr>
      <w:r w:rsidRPr="00620EC1">
        <w:rPr>
          <w:rFonts w:ascii="Tahoma" w:hAnsi="Tahoma" w:cs="Tahoma"/>
        </w:rPr>
        <w:t>Osoba, której dane są przetwarzane</w:t>
      </w:r>
      <w:r w:rsidR="0097723B" w:rsidRPr="00620EC1">
        <w:rPr>
          <w:rFonts w:ascii="Tahoma" w:hAnsi="Tahoma" w:cs="Tahoma"/>
        </w:rPr>
        <w:t xml:space="preserve"> (albo przedstawiciel ustawowy tych osób, w przypadku uczniów, którzy nie ukończyli 18 roku życia)</w:t>
      </w:r>
      <w:r w:rsidRPr="00620EC1">
        <w:rPr>
          <w:rFonts w:ascii="Tahoma" w:hAnsi="Tahoma" w:cs="Tahoma"/>
        </w:rPr>
        <w:t>, ma prawo do wycofania zgody w każdym momencie. Wycofanie zgody nie będzie miało jednak wpływu na przetwarzanie, którego dokonano na podstawie zgody tej osoby przed jej cofnięciem.</w:t>
      </w:r>
    </w:p>
    <w:p w14:paraId="1FDA0195" w14:textId="6B01098F" w:rsidR="006C4BE8" w:rsidRPr="009C012C" w:rsidRDefault="006C4BE8" w:rsidP="009C012C">
      <w:pPr>
        <w:spacing w:before="120" w:after="120" w:line="360" w:lineRule="auto"/>
        <w:ind w:left="4678" w:firstLine="80"/>
        <w:jc w:val="center"/>
        <w:rPr>
          <w:rFonts w:ascii="Tahoma" w:eastAsia="Verdana" w:hAnsi="Tahoma" w:cs="Tahoma"/>
        </w:rPr>
      </w:pPr>
    </w:p>
    <w:sectPr w:rsidR="006C4BE8" w:rsidRPr="009C012C" w:rsidSect="00A342BE">
      <w:footerReference w:type="default" r:id="rId13"/>
      <w:pgSz w:w="11900" w:h="16838"/>
      <w:pgMar w:top="1440" w:right="1406" w:bottom="709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78F9" w14:textId="77777777" w:rsidR="009F7BC3" w:rsidRDefault="009F7BC3" w:rsidP="0098195C">
      <w:r>
        <w:separator/>
      </w:r>
    </w:p>
  </w:endnote>
  <w:endnote w:type="continuationSeparator" w:id="0">
    <w:p w14:paraId="493D69D9" w14:textId="77777777" w:rsidR="009F7BC3" w:rsidRDefault="009F7BC3" w:rsidP="0098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5856" w14:textId="77777777" w:rsidR="00F65291" w:rsidRDefault="00F6529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4333A">
      <w:rPr>
        <w:noProof/>
      </w:rPr>
      <w:t>11</w:t>
    </w:r>
    <w:r>
      <w:fldChar w:fldCharType="end"/>
    </w:r>
  </w:p>
  <w:p w14:paraId="2E59A247" w14:textId="77777777" w:rsidR="00F65291" w:rsidRDefault="00F652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35E5" w14:textId="77777777" w:rsidR="009F7BC3" w:rsidRDefault="009F7BC3" w:rsidP="0098195C">
      <w:r>
        <w:separator/>
      </w:r>
    </w:p>
  </w:footnote>
  <w:footnote w:type="continuationSeparator" w:id="0">
    <w:p w14:paraId="61007FCD" w14:textId="77777777" w:rsidR="009F7BC3" w:rsidRDefault="009F7BC3" w:rsidP="0098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7AACAB8"/>
    <w:lvl w:ilvl="0" w:tplc="C56C4396">
      <w:start w:val="1"/>
      <w:numFmt w:val="decimal"/>
      <w:lvlText w:val="%1."/>
      <w:lvlJc w:val="left"/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D8A24516">
      <w:start w:val="1"/>
      <w:numFmt w:val="bullet"/>
      <w:lvlText w:val=""/>
      <w:lvlJc w:val="left"/>
    </w:lvl>
    <w:lvl w:ilvl="3" w:tplc="BD142BCE">
      <w:start w:val="1"/>
      <w:numFmt w:val="bullet"/>
      <w:lvlText w:val=""/>
      <w:lvlJc w:val="left"/>
    </w:lvl>
    <w:lvl w:ilvl="4" w:tplc="D078371A">
      <w:start w:val="1"/>
      <w:numFmt w:val="bullet"/>
      <w:lvlText w:val=""/>
      <w:lvlJc w:val="left"/>
    </w:lvl>
    <w:lvl w:ilvl="5" w:tplc="3438CFF8">
      <w:start w:val="1"/>
      <w:numFmt w:val="bullet"/>
      <w:lvlText w:val=""/>
      <w:lvlJc w:val="left"/>
    </w:lvl>
    <w:lvl w:ilvl="6" w:tplc="DBF855F6">
      <w:start w:val="1"/>
      <w:numFmt w:val="bullet"/>
      <w:lvlText w:val=""/>
      <w:lvlJc w:val="left"/>
    </w:lvl>
    <w:lvl w:ilvl="7" w:tplc="39DE8A9A">
      <w:start w:val="1"/>
      <w:numFmt w:val="bullet"/>
      <w:lvlText w:val=""/>
      <w:lvlJc w:val="left"/>
    </w:lvl>
    <w:lvl w:ilvl="8" w:tplc="9672FE06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8F1C9FF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1"/>
    <w:multiLevelType w:val="hybridMultilevel"/>
    <w:tmpl w:val="3F2DBA30"/>
    <w:lvl w:ilvl="0" w:tplc="E27092E2">
      <w:start w:val="1"/>
      <w:numFmt w:val="decimal"/>
      <w:lvlText w:val="%1."/>
      <w:lvlJc w:val="left"/>
    </w:lvl>
    <w:lvl w:ilvl="1" w:tplc="6B48077E">
      <w:start w:val="1"/>
      <w:numFmt w:val="bullet"/>
      <w:lvlText w:val=""/>
      <w:lvlJc w:val="left"/>
    </w:lvl>
    <w:lvl w:ilvl="2" w:tplc="A5C88338">
      <w:start w:val="1"/>
      <w:numFmt w:val="bullet"/>
      <w:lvlText w:val=""/>
      <w:lvlJc w:val="left"/>
    </w:lvl>
    <w:lvl w:ilvl="3" w:tplc="8264945C">
      <w:start w:val="1"/>
      <w:numFmt w:val="bullet"/>
      <w:lvlText w:val=""/>
      <w:lvlJc w:val="left"/>
    </w:lvl>
    <w:lvl w:ilvl="4" w:tplc="1DD48F30">
      <w:start w:val="1"/>
      <w:numFmt w:val="bullet"/>
      <w:lvlText w:val=""/>
      <w:lvlJc w:val="left"/>
    </w:lvl>
    <w:lvl w:ilvl="5" w:tplc="9A820816">
      <w:start w:val="1"/>
      <w:numFmt w:val="bullet"/>
      <w:lvlText w:val=""/>
      <w:lvlJc w:val="left"/>
    </w:lvl>
    <w:lvl w:ilvl="6" w:tplc="AEDE260E">
      <w:start w:val="1"/>
      <w:numFmt w:val="bullet"/>
      <w:lvlText w:val=""/>
      <w:lvlJc w:val="left"/>
    </w:lvl>
    <w:lvl w:ilvl="7" w:tplc="5994F6F8">
      <w:start w:val="1"/>
      <w:numFmt w:val="bullet"/>
      <w:lvlText w:val=""/>
      <w:lvlJc w:val="left"/>
    </w:lvl>
    <w:lvl w:ilvl="8" w:tplc="4622F574">
      <w:start w:val="1"/>
      <w:numFmt w:val="bullet"/>
      <w:lvlText w:val=""/>
      <w:lvlJc w:val="left"/>
    </w:lvl>
  </w:abstractNum>
  <w:abstractNum w:abstractNumId="3" w15:restartNumberingAfterBreak="0">
    <w:nsid w:val="00D92BEF"/>
    <w:multiLevelType w:val="hybridMultilevel"/>
    <w:tmpl w:val="3F46C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A74DD"/>
    <w:multiLevelType w:val="hybridMultilevel"/>
    <w:tmpl w:val="8376B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63F7D"/>
    <w:multiLevelType w:val="hybridMultilevel"/>
    <w:tmpl w:val="BC1CF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D381F"/>
    <w:multiLevelType w:val="hybridMultilevel"/>
    <w:tmpl w:val="7F3C895A"/>
    <w:lvl w:ilvl="0" w:tplc="04150019">
      <w:start w:val="1"/>
      <w:numFmt w:val="lowerLetter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0930308C"/>
    <w:multiLevelType w:val="hybridMultilevel"/>
    <w:tmpl w:val="655CD3CC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D37A1"/>
    <w:multiLevelType w:val="hybridMultilevel"/>
    <w:tmpl w:val="B55C0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BB02EA"/>
    <w:multiLevelType w:val="hybridMultilevel"/>
    <w:tmpl w:val="8376B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F0EE6"/>
    <w:multiLevelType w:val="hybridMultilevel"/>
    <w:tmpl w:val="5F5015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D483A"/>
    <w:multiLevelType w:val="hybridMultilevel"/>
    <w:tmpl w:val="82AA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04332"/>
    <w:multiLevelType w:val="hybridMultilevel"/>
    <w:tmpl w:val="287EE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6277"/>
    <w:multiLevelType w:val="hybridMultilevel"/>
    <w:tmpl w:val="83E0B2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109FD"/>
    <w:multiLevelType w:val="hybridMultilevel"/>
    <w:tmpl w:val="82AA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55091"/>
    <w:multiLevelType w:val="hybridMultilevel"/>
    <w:tmpl w:val="FC7E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86563"/>
    <w:multiLevelType w:val="hybridMultilevel"/>
    <w:tmpl w:val="9762FA8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8CB0AC7"/>
    <w:multiLevelType w:val="hybridMultilevel"/>
    <w:tmpl w:val="66BA8DFE"/>
    <w:styleLink w:val="Zaimportowanystyl7"/>
    <w:lvl w:ilvl="0" w:tplc="E480A37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43C8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14E976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B25E0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047C2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EE8010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893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0611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AA0A46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8F92B11"/>
    <w:multiLevelType w:val="hybridMultilevel"/>
    <w:tmpl w:val="D10AF2BA"/>
    <w:numStyleLink w:val="Zaimportowanystyl5"/>
  </w:abstractNum>
  <w:abstractNum w:abstractNumId="19" w15:restartNumberingAfterBreak="0">
    <w:nsid w:val="4A684417"/>
    <w:multiLevelType w:val="hybridMultilevel"/>
    <w:tmpl w:val="F24608F0"/>
    <w:lvl w:ilvl="0" w:tplc="51C21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E0051"/>
    <w:multiLevelType w:val="hybridMultilevel"/>
    <w:tmpl w:val="920A3682"/>
    <w:lvl w:ilvl="0" w:tplc="A4108C70">
      <w:start w:val="1"/>
      <w:numFmt w:val="decimal"/>
      <w:lvlText w:val="%1."/>
      <w:lvlJc w:val="left"/>
      <w:pPr>
        <w:ind w:left="4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048B8">
      <w:start w:val="1"/>
      <w:numFmt w:val="lowerLetter"/>
      <w:lvlText w:val="%2."/>
      <w:lvlJc w:val="left"/>
      <w:pPr>
        <w:ind w:left="7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CF4A">
      <w:start w:val="1"/>
      <w:numFmt w:val="lowerRoman"/>
      <w:lvlText w:val="%3"/>
      <w:lvlJc w:val="left"/>
      <w:pPr>
        <w:ind w:left="14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EEBEA6">
      <w:start w:val="1"/>
      <w:numFmt w:val="decimal"/>
      <w:lvlText w:val="%4"/>
      <w:lvlJc w:val="left"/>
      <w:pPr>
        <w:ind w:left="22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8AC4CE">
      <w:start w:val="1"/>
      <w:numFmt w:val="lowerLetter"/>
      <w:lvlText w:val="%5"/>
      <w:lvlJc w:val="left"/>
      <w:pPr>
        <w:ind w:left="29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EC9F8">
      <w:start w:val="1"/>
      <w:numFmt w:val="lowerRoman"/>
      <w:lvlText w:val="%6"/>
      <w:lvlJc w:val="left"/>
      <w:pPr>
        <w:ind w:left="36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BC5154">
      <w:start w:val="1"/>
      <w:numFmt w:val="decimal"/>
      <w:lvlText w:val="%7"/>
      <w:lvlJc w:val="left"/>
      <w:pPr>
        <w:ind w:left="43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1EC05C">
      <w:start w:val="1"/>
      <w:numFmt w:val="lowerLetter"/>
      <w:lvlText w:val="%8"/>
      <w:lvlJc w:val="left"/>
      <w:pPr>
        <w:ind w:left="50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E290CC">
      <w:start w:val="1"/>
      <w:numFmt w:val="lowerRoman"/>
      <w:lvlText w:val="%9"/>
      <w:lvlJc w:val="left"/>
      <w:pPr>
        <w:ind w:left="5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146025"/>
    <w:multiLevelType w:val="hybridMultilevel"/>
    <w:tmpl w:val="8376B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032DA"/>
    <w:multiLevelType w:val="hybridMultilevel"/>
    <w:tmpl w:val="E67E209E"/>
    <w:lvl w:ilvl="0" w:tplc="04150019">
      <w:start w:val="1"/>
      <w:numFmt w:val="lowerLetter"/>
      <w:lvlText w:val="%1."/>
      <w:lvlJc w:val="left"/>
      <w:pPr>
        <w:ind w:left="42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7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5F138B"/>
    <w:multiLevelType w:val="hybridMultilevel"/>
    <w:tmpl w:val="B9AC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97329"/>
    <w:multiLevelType w:val="hybridMultilevel"/>
    <w:tmpl w:val="5F246636"/>
    <w:lvl w:ilvl="0" w:tplc="C13A7C3A">
      <w:start w:val="1"/>
      <w:numFmt w:val="decimal"/>
      <w:lvlText w:val="%1)"/>
      <w:lvlJc w:val="left"/>
      <w:pPr>
        <w:ind w:left="720" w:hanging="360"/>
      </w:pPr>
      <w:rPr>
        <w:rFonts w:eastAsia="Verdana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C5F7D"/>
    <w:multiLevelType w:val="hybridMultilevel"/>
    <w:tmpl w:val="D736AF80"/>
    <w:lvl w:ilvl="0" w:tplc="0A665F78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6C9D21D4"/>
    <w:multiLevelType w:val="hybridMultilevel"/>
    <w:tmpl w:val="66BA8DFE"/>
    <w:numStyleLink w:val="Zaimportowanystyl7"/>
  </w:abstractNum>
  <w:abstractNum w:abstractNumId="27" w15:restartNumberingAfterBreak="0">
    <w:nsid w:val="732A6D83"/>
    <w:multiLevelType w:val="hybridMultilevel"/>
    <w:tmpl w:val="4310236C"/>
    <w:lvl w:ilvl="0" w:tplc="15C458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D3F19"/>
    <w:multiLevelType w:val="hybridMultilevel"/>
    <w:tmpl w:val="D10AF2BA"/>
    <w:styleLink w:val="Zaimportowanystyl5"/>
    <w:lvl w:ilvl="0" w:tplc="80CEFD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B0C2B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FC8D16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0A4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92A57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0CA58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A36A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A1D6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C43298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4AD628E"/>
    <w:multiLevelType w:val="hybridMultilevel"/>
    <w:tmpl w:val="62E44A56"/>
    <w:lvl w:ilvl="0" w:tplc="4314EAEE">
      <w:start w:val="1"/>
      <w:numFmt w:val="lowerLetter"/>
      <w:lvlText w:val="%1."/>
      <w:lvlJc w:val="left"/>
      <w:pPr>
        <w:ind w:left="149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0" w15:restartNumberingAfterBreak="0">
    <w:nsid w:val="7EB37334"/>
    <w:multiLevelType w:val="hybridMultilevel"/>
    <w:tmpl w:val="A038293C"/>
    <w:lvl w:ilvl="0" w:tplc="5BBA6952">
      <w:start w:val="1"/>
      <w:numFmt w:val="decimal"/>
      <w:lvlText w:val="%1."/>
      <w:lvlJc w:val="left"/>
      <w:rPr>
        <w:strike w:val="0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695643573">
    <w:abstractNumId w:val="0"/>
  </w:num>
  <w:num w:numId="2" w16cid:durableId="164904577">
    <w:abstractNumId w:val="1"/>
  </w:num>
  <w:num w:numId="3" w16cid:durableId="699357389">
    <w:abstractNumId w:val="2"/>
  </w:num>
  <w:num w:numId="4" w16cid:durableId="822963018">
    <w:abstractNumId w:val="27"/>
  </w:num>
  <w:num w:numId="5" w16cid:durableId="1215003772">
    <w:abstractNumId w:val="7"/>
  </w:num>
  <w:num w:numId="6" w16cid:durableId="297029976">
    <w:abstractNumId w:val="25"/>
  </w:num>
  <w:num w:numId="7" w16cid:durableId="509877802">
    <w:abstractNumId w:val="30"/>
  </w:num>
  <w:num w:numId="8" w16cid:durableId="693850975">
    <w:abstractNumId w:val="16"/>
  </w:num>
  <w:num w:numId="9" w16cid:durableId="96025230">
    <w:abstractNumId w:val="3"/>
  </w:num>
  <w:num w:numId="10" w16cid:durableId="2003316068">
    <w:abstractNumId w:val="29"/>
  </w:num>
  <w:num w:numId="11" w16cid:durableId="632291651">
    <w:abstractNumId w:val="20"/>
  </w:num>
  <w:num w:numId="12" w16cid:durableId="2016639995">
    <w:abstractNumId w:val="23"/>
  </w:num>
  <w:num w:numId="13" w16cid:durableId="1632855945">
    <w:abstractNumId w:val="6"/>
  </w:num>
  <w:num w:numId="14" w16cid:durableId="779225062">
    <w:abstractNumId w:val="10"/>
  </w:num>
  <w:num w:numId="15" w16cid:durableId="949702580">
    <w:abstractNumId w:val="22"/>
  </w:num>
  <w:num w:numId="16" w16cid:durableId="71316919">
    <w:abstractNumId w:val="9"/>
  </w:num>
  <w:num w:numId="17" w16cid:durableId="699625449">
    <w:abstractNumId w:val="28"/>
  </w:num>
  <w:num w:numId="18" w16cid:durableId="1646623282">
    <w:abstractNumId w:val="18"/>
  </w:num>
  <w:num w:numId="19" w16cid:durableId="742339597">
    <w:abstractNumId w:val="17"/>
  </w:num>
  <w:num w:numId="20" w16cid:durableId="974144829">
    <w:abstractNumId w:val="26"/>
  </w:num>
  <w:num w:numId="21" w16cid:durableId="1199854126">
    <w:abstractNumId w:val="5"/>
  </w:num>
  <w:num w:numId="22" w16cid:durableId="1426733224">
    <w:abstractNumId w:val="12"/>
  </w:num>
  <w:num w:numId="23" w16cid:durableId="261882714">
    <w:abstractNumId w:val="19"/>
  </w:num>
  <w:num w:numId="24" w16cid:durableId="2134054904">
    <w:abstractNumId w:val="21"/>
  </w:num>
  <w:num w:numId="25" w16cid:durableId="895553383">
    <w:abstractNumId w:val="4"/>
  </w:num>
  <w:num w:numId="26" w16cid:durableId="1342780509">
    <w:abstractNumId w:val="8"/>
  </w:num>
  <w:num w:numId="27" w16cid:durableId="1021400065">
    <w:abstractNumId w:val="11"/>
  </w:num>
  <w:num w:numId="28" w16cid:durableId="1675910574">
    <w:abstractNumId w:val="15"/>
  </w:num>
  <w:num w:numId="29" w16cid:durableId="2023700160">
    <w:abstractNumId w:val="13"/>
  </w:num>
  <w:num w:numId="30" w16cid:durableId="2064598598">
    <w:abstractNumId w:val="14"/>
  </w:num>
  <w:num w:numId="31" w16cid:durableId="448201360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44"/>
    <w:rsid w:val="00002BA0"/>
    <w:rsid w:val="00005D6E"/>
    <w:rsid w:val="0001315A"/>
    <w:rsid w:val="00014307"/>
    <w:rsid w:val="0001562C"/>
    <w:rsid w:val="00023C30"/>
    <w:rsid w:val="000241CF"/>
    <w:rsid w:val="00031620"/>
    <w:rsid w:val="00032052"/>
    <w:rsid w:val="000376FF"/>
    <w:rsid w:val="0004397C"/>
    <w:rsid w:val="00053A28"/>
    <w:rsid w:val="00063CAC"/>
    <w:rsid w:val="000642CA"/>
    <w:rsid w:val="00066EBA"/>
    <w:rsid w:val="00073840"/>
    <w:rsid w:val="00081B58"/>
    <w:rsid w:val="00084B1F"/>
    <w:rsid w:val="000A23B4"/>
    <w:rsid w:val="000A2907"/>
    <w:rsid w:val="000A6741"/>
    <w:rsid w:val="000A7730"/>
    <w:rsid w:val="000B17D1"/>
    <w:rsid w:val="000B3FE1"/>
    <w:rsid w:val="000B7C10"/>
    <w:rsid w:val="000C3617"/>
    <w:rsid w:val="000D1269"/>
    <w:rsid w:val="000E09BE"/>
    <w:rsid w:val="000E14D4"/>
    <w:rsid w:val="000E27F2"/>
    <w:rsid w:val="000E5402"/>
    <w:rsid w:val="000E5620"/>
    <w:rsid w:val="000E6A1A"/>
    <w:rsid w:val="001016AC"/>
    <w:rsid w:val="001068D5"/>
    <w:rsid w:val="001204B9"/>
    <w:rsid w:val="0012112A"/>
    <w:rsid w:val="0013681D"/>
    <w:rsid w:val="0013705C"/>
    <w:rsid w:val="00146CC0"/>
    <w:rsid w:val="00147D98"/>
    <w:rsid w:val="001532DB"/>
    <w:rsid w:val="00154C44"/>
    <w:rsid w:val="00155DCA"/>
    <w:rsid w:val="0017446F"/>
    <w:rsid w:val="00183BDB"/>
    <w:rsid w:val="00184304"/>
    <w:rsid w:val="00187F07"/>
    <w:rsid w:val="00197A96"/>
    <w:rsid w:val="001A4A37"/>
    <w:rsid w:val="001A6749"/>
    <w:rsid w:val="001B743A"/>
    <w:rsid w:val="001C3EE0"/>
    <w:rsid w:val="001C56B1"/>
    <w:rsid w:val="001D2952"/>
    <w:rsid w:val="001E15A8"/>
    <w:rsid w:val="001E5F47"/>
    <w:rsid w:val="001E6881"/>
    <w:rsid w:val="001F2897"/>
    <w:rsid w:val="001F2A26"/>
    <w:rsid w:val="001F61B7"/>
    <w:rsid w:val="001F657E"/>
    <w:rsid w:val="00203282"/>
    <w:rsid w:val="002114CB"/>
    <w:rsid w:val="00213326"/>
    <w:rsid w:val="0021434F"/>
    <w:rsid w:val="00220CF4"/>
    <w:rsid w:val="00226700"/>
    <w:rsid w:val="00234C61"/>
    <w:rsid w:val="002363FF"/>
    <w:rsid w:val="002452B6"/>
    <w:rsid w:val="0024588F"/>
    <w:rsid w:val="00255046"/>
    <w:rsid w:val="00255476"/>
    <w:rsid w:val="002644B6"/>
    <w:rsid w:val="00265EB7"/>
    <w:rsid w:val="00272367"/>
    <w:rsid w:val="0027273D"/>
    <w:rsid w:val="002777B8"/>
    <w:rsid w:val="00281B79"/>
    <w:rsid w:val="002850D4"/>
    <w:rsid w:val="002901E3"/>
    <w:rsid w:val="00293755"/>
    <w:rsid w:val="002A4378"/>
    <w:rsid w:val="002A5C6E"/>
    <w:rsid w:val="002A667F"/>
    <w:rsid w:val="002A6DD5"/>
    <w:rsid w:val="002B2028"/>
    <w:rsid w:val="002B26DD"/>
    <w:rsid w:val="002C056B"/>
    <w:rsid w:val="002C06A7"/>
    <w:rsid w:val="002C2998"/>
    <w:rsid w:val="002C65CA"/>
    <w:rsid w:val="002D3ABD"/>
    <w:rsid w:val="002D49B0"/>
    <w:rsid w:val="002D7D26"/>
    <w:rsid w:val="002E28EE"/>
    <w:rsid w:val="002E2DA2"/>
    <w:rsid w:val="002E66DC"/>
    <w:rsid w:val="002E6FB8"/>
    <w:rsid w:val="002E703C"/>
    <w:rsid w:val="002E7F1C"/>
    <w:rsid w:val="002F7897"/>
    <w:rsid w:val="00320211"/>
    <w:rsid w:val="00320BE2"/>
    <w:rsid w:val="00323CF6"/>
    <w:rsid w:val="0032546C"/>
    <w:rsid w:val="00340776"/>
    <w:rsid w:val="00341D18"/>
    <w:rsid w:val="00345488"/>
    <w:rsid w:val="00352A5A"/>
    <w:rsid w:val="00354989"/>
    <w:rsid w:val="003578CD"/>
    <w:rsid w:val="00360F61"/>
    <w:rsid w:val="00361AED"/>
    <w:rsid w:val="00361E44"/>
    <w:rsid w:val="003662EA"/>
    <w:rsid w:val="00366DAC"/>
    <w:rsid w:val="00370890"/>
    <w:rsid w:val="0037173A"/>
    <w:rsid w:val="0037202B"/>
    <w:rsid w:val="00374124"/>
    <w:rsid w:val="00377B32"/>
    <w:rsid w:val="00380A58"/>
    <w:rsid w:val="00385202"/>
    <w:rsid w:val="00386692"/>
    <w:rsid w:val="00386A70"/>
    <w:rsid w:val="00395DDA"/>
    <w:rsid w:val="003A09C6"/>
    <w:rsid w:val="003A3854"/>
    <w:rsid w:val="003A4EFA"/>
    <w:rsid w:val="003A75E1"/>
    <w:rsid w:val="003B0803"/>
    <w:rsid w:val="003B47E4"/>
    <w:rsid w:val="003C46EE"/>
    <w:rsid w:val="003C5A3E"/>
    <w:rsid w:val="003C6BB6"/>
    <w:rsid w:val="003C72FE"/>
    <w:rsid w:val="003C7355"/>
    <w:rsid w:val="003E272D"/>
    <w:rsid w:val="003E7B40"/>
    <w:rsid w:val="003F362F"/>
    <w:rsid w:val="003F51AB"/>
    <w:rsid w:val="00400C54"/>
    <w:rsid w:val="00400E98"/>
    <w:rsid w:val="00405487"/>
    <w:rsid w:val="00410179"/>
    <w:rsid w:val="004156E5"/>
    <w:rsid w:val="00416630"/>
    <w:rsid w:val="00423B0A"/>
    <w:rsid w:val="0042400E"/>
    <w:rsid w:val="00424F90"/>
    <w:rsid w:val="00426375"/>
    <w:rsid w:val="00434D72"/>
    <w:rsid w:val="00440930"/>
    <w:rsid w:val="00442B04"/>
    <w:rsid w:val="004549A0"/>
    <w:rsid w:val="00455949"/>
    <w:rsid w:val="00457B77"/>
    <w:rsid w:val="00463CCA"/>
    <w:rsid w:val="00465339"/>
    <w:rsid w:val="00465C95"/>
    <w:rsid w:val="004703BA"/>
    <w:rsid w:val="00476710"/>
    <w:rsid w:val="00491AEB"/>
    <w:rsid w:val="004931DD"/>
    <w:rsid w:val="0049403E"/>
    <w:rsid w:val="004A0A6D"/>
    <w:rsid w:val="004A2B04"/>
    <w:rsid w:val="004A53F1"/>
    <w:rsid w:val="004A57F2"/>
    <w:rsid w:val="004A5B82"/>
    <w:rsid w:val="004A6D3D"/>
    <w:rsid w:val="004B04CA"/>
    <w:rsid w:val="004B2031"/>
    <w:rsid w:val="004B7EC7"/>
    <w:rsid w:val="004C2F22"/>
    <w:rsid w:val="004C42CE"/>
    <w:rsid w:val="004C5E6F"/>
    <w:rsid w:val="004D471B"/>
    <w:rsid w:val="004D5326"/>
    <w:rsid w:val="004D79BC"/>
    <w:rsid w:val="004D7F88"/>
    <w:rsid w:val="004E3325"/>
    <w:rsid w:val="004E3543"/>
    <w:rsid w:val="004E6DDC"/>
    <w:rsid w:val="004F7818"/>
    <w:rsid w:val="00510D46"/>
    <w:rsid w:val="00514503"/>
    <w:rsid w:val="0051715B"/>
    <w:rsid w:val="005260E3"/>
    <w:rsid w:val="00526546"/>
    <w:rsid w:val="00555ED8"/>
    <w:rsid w:val="00566C23"/>
    <w:rsid w:val="00566D94"/>
    <w:rsid w:val="00577482"/>
    <w:rsid w:val="005826F6"/>
    <w:rsid w:val="00590B22"/>
    <w:rsid w:val="00596DA9"/>
    <w:rsid w:val="005A2240"/>
    <w:rsid w:val="005A4300"/>
    <w:rsid w:val="005A5779"/>
    <w:rsid w:val="005A5CC7"/>
    <w:rsid w:val="005A7E50"/>
    <w:rsid w:val="005B1BED"/>
    <w:rsid w:val="005B3E13"/>
    <w:rsid w:val="005C10B5"/>
    <w:rsid w:val="005C33B7"/>
    <w:rsid w:val="005C7ACE"/>
    <w:rsid w:val="005E1FEA"/>
    <w:rsid w:val="005F51EE"/>
    <w:rsid w:val="005F5F07"/>
    <w:rsid w:val="006021D8"/>
    <w:rsid w:val="0060426D"/>
    <w:rsid w:val="00605A04"/>
    <w:rsid w:val="00605A1D"/>
    <w:rsid w:val="00610C42"/>
    <w:rsid w:val="00612398"/>
    <w:rsid w:val="00615BB5"/>
    <w:rsid w:val="0062046F"/>
    <w:rsid w:val="00620EC1"/>
    <w:rsid w:val="006218FA"/>
    <w:rsid w:val="0062315B"/>
    <w:rsid w:val="0062322A"/>
    <w:rsid w:val="00626D33"/>
    <w:rsid w:val="006339FA"/>
    <w:rsid w:val="00635EA9"/>
    <w:rsid w:val="00640130"/>
    <w:rsid w:val="006425BD"/>
    <w:rsid w:val="0064498F"/>
    <w:rsid w:val="006450A3"/>
    <w:rsid w:val="00651B1A"/>
    <w:rsid w:val="00657BC1"/>
    <w:rsid w:val="006620E2"/>
    <w:rsid w:val="006657E5"/>
    <w:rsid w:val="006707E6"/>
    <w:rsid w:val="00673AA5"/>
    <w:rsid w:val="0067641D"/>
    <w:rsid w:val="00681BF5"/>
    <w:rsid w:val="0068357B"/>
    <w:rsid w:val="00690CFC"/>
    <w:rsid w:val="00696CBB"/>
    <w:rsid w:val="00697D93"/>
    <w:rsid w:val="006A0CCF"/>
    <w:rsid w:val="006A2D62"/>
    <w:rsid w:val="006B045A"/>
    <w:rsid w:val="006B28EB"/>
    <w:rsid w:val="006C4BE8"/>
    <w:rsid w:val="006D0423"/>
    <w:rsid w:val="006D2101"/>
    <w:rsid w:val="006D3372"/>
    <w:rsid w:val="006D339F"/>
    <w:rsid w:val="006E0FBA"/>
    <w:rsid w:val="006E3E3A"/>
    <w:rsid w:val="00701106"/>
    <w:rsid w:val="0070176D"/>
    <w:rsid w:val="007035C8"/>
    <w:rsid w:val="00707F87"/>
    <w:rsid w:val="00712373"/>
    <w:rsid w:val="00720DA6"/>
    <w:rsid w:val="007217A5"/>
    <w:rsid w:val="007220E7"/>
    <w:rsid w:val="0073194E"/>
    <w:rsid w:val="00733EC4"/>
    <w:rsid w:val="00734E0F"/>
    <w:rsid w:val="00743228"/>
    <w:rsid w:val="00744CA9"/>
    <w:rsid w:val="00752422"/>
    <w:rsid w:val="00753E47"/>
    <w:rsid w:val="00753E57"/>
    <w:rsid w:val="00757593"/>
    <w:rsid w:val="00760AEF"/>
    <w:rsid w:val="007656E1"/>
    <w:rsid w:val="00766F78"/>
    <w:rsid w:val="0077248C"/>
    <w:rsid w:val="00775753"/>
    <w:rsid w:val="00783C77"/>
    <w:rsid w:val="007860CD"/>
    <w:rsid w:val="007937D6"/>
    <w:rsid w:val="00794A53"/>
    <w:rsid w:val="00795065"/>
    <w:rsid w:val="007960A1"/>
    <w:rsid w:val="007A00B1"/>
    <w:rsid w:val="007A1AF8"/>
    <w:rsid w:val="007A36BD"/>
    <w:rsid w:val="007A589C"/>
    <w:rsid w:val="007B11E5"/>
    <w:rsid w:val="007B1C4B"/>
    <w:rsid w:val="007B4C9C"/>
    <w:rsid w:val="007B6944"/>
    <w:rsid w:val="007C0B52"/>
    <w:rsid w:val="007C3944"/>
    <w:rsid w:val="007C3A44"/>
    <w:rsid w:val="007C7ABE"/>
    <w:rsid w:val="007D2113"/>
    <w:rsid w:val="007D2609"/>
    <w:rsid w:val="007D26D9"/>
    <w:rsid w:val="007D4B44"/>
    <w:rsid w:val="007D5B84"/>
    <w:rsid w:val="007E0FF1"/>
    <w:rsid w:val="007E175F"/>
    <w:rsid w:val="007E1B61"/>
    <w:rsid w:val="007E33BE"/>
    <w:rsid w:val="007E774A"/>
    <w:rsid w:val="007F4217"/>
    <w:rsid w:val="007F702A"/>
    <w:rsid w:val="00800D40"/>
    <w:rsid w:val="00801E00"/>
    <w:rsid w:val="00802D61"/>
    <w:rsid w:val="00813F67"/>
    <w:rsid w:val="00814A41"/>
    <w:rsid w:val="008249A7"/>
    <w:rsid w:val="00826C4D"/>
    <w:rsid w:val="00827403"/>
    <w:rsid w:val="008356D9"/>
    <w:rsid w:val="00846C98"/>
    <w:rsid w:val="00866014"/>
    <w:rsid w:val="00867330"/>
    <w:rsid w:val="00867379"/>
    <w:rsid w:val="00872E31"/>
    <w:rsid w:val="00876AAB"/>
    <w:rsid w:val="00880A10"/>
    <w:rsid w:val="00882CBA"/>
    <w:rsid w:val="00883BB0"/>
    <w:rsid w:val="00890E3E"/>
    <w:rsid w:val="00890E9E"/>
    <w:rsid w:val="00893D02"/>
    <w:rsid w:val="00897DE4"/>
    <w:rsid w:val="008A1177"/>
    <w:rsid w:val="008B0950"/>
    <w:rsid w:val="008B7918"/>
    <w:rsid w:val="008C228B"/>
    <w:rsid w:val="008C4034"/>
    <w:rsid w:val="008D603B"/>
    <w:rsid w:val="008D6376"/>
    <w:rsid w:val="008E0432"/>
    <w:rsid w:val="008E077C"/>
    <w:rsid w:val="008F7CCE"/>
    <w:rsid w:val="009014C6"/>
    <w:rsid w:val="009063BC"/>
    <w:rsid w:val="00906567"/>
    <w:rsid w:val="00910E22"/>
    <w:rsid w:val="00914840"/>
    <w:rsid w:val="00923474"/>
    <w:rsid w:val="0092588B"/>
    <w:rsid w:val="009359E9"/>
    <w:rsid w:val="0093603E"/>
    <w:rsid w:val="00941279"/>
    <w:rsid w:val="009453D8"/>
    <w:rsid w:val="00945685"/>
    <w:rsid w:val="00946ED9"/>
    <w:rsid w:val="00947044"/>
    <w:rsid w:val="00947FB3"/>
    <w:rsid w:val="0095329E"/>
    <w:rsid w:val="0095481F"/>
    <w:rsid w:val="00956C63"/>
    <w:rsid w:val="00957C7B"/>
    <w:rsid w:val="0096584D"/>
    <w:rsid w:val="00971B66"/>
    <w:rsid w:val="00974C8E"/>
    <w:rsid w:val="0097723B"/>
    <w:rsid w:val="00977D6D"/>
    <w:rsid w:val="0098195C"/>
    <w:rsid w:val="009828F5"/>
    <w:rsid w:val="009A00C6"/>
    <w:rsid w:val="009A0B3D"/>
    <w:rsid w:val="009A2A6D"/>
    <w:rsid w:val="009B29AB"/>
    <w:rsid w:val="009B5894"/>
    <w:rsid w:val="009B717C"/>
    <w:rsid w:val="009C012C"/>
    <w:rsid w:val="009C0B6A"/>
    <w:rsid w:val="009C13E5"/>
    <w:rsid w:val="009C55D7"/>
    <w:rsid w:val="009D09F3"/>
    <w:rsid w:val="009E31F7"/>
    <w:rsid w:val="009F231E"/>
    <w:rsid w:val="009F3208"/>
    <w:rsid w:val="009F3544"/>
    <w:rsid w:val="009F494B"/>
    <w:rsid w:val="009F5A79"/>
    <w:rsid w:val="009F7BC3"/>
    <w:rsid w:val="00A06E9B"/>
    <w:rsid w:val="00A11E2F"/>
    <w:rsid w:val="00A14310"/>
    <w:rsid w:val="00A14393"/>
    <w:rsid w:val="00A15C03"/>
    <w:rsid w:val="00A16776"/>
    <w:rsid w:val="00A16B85"/>
    <w:rsid w:val="00A225C8"/>
    <w:rsid w:val="00A23828"/>
    <w:rsid w:val="00A24C09"/>
    <w:rsid w:val="00A31253"/>
    <w:rsid w:val="00A342BE"/>
    <w:rsid w:val="00A347BE"/>
    <w:rsid w:val="00A420AC"/>
    <w:rsid w:val="00A44C17"/>
    <w:rsid w:val="00A54238"/>
    <w:rsid w:val="00A63097"/>
    <w:rsid w:val="00A64769"/>
    <w:rsid w:val="00A70711"/>
    <w:rsid w:val="00A71E91"/>
    <w:rsid w:val="00A758B7"/>
    <w:rsid w:val="00A803D8"/>
    <w:rsid w:val="00A84C25"/>
    <w:rsid w:val="00A90774"/>
    <w:rsid w:val="00AA5E6A"/>
    <w:rsid w:val="00AA7E79"/>
    <w:rsid w:val="00AB5229"/>
    <w:rsid w:val="00AC5E7E"/>
    <w:rsid w:val="00AC6648"/>
    <w:rsid w:val="00AC7D9F"/>
    <w:rsid w:val="00AD739D"/>
    <w:rsid w:val="00AE0A15"/>
    <w:rsid w:val="00AE2DA4"/>
    <w:rsid w:val="00AE4817"/>
    <w:rsid w:val="00AE6B6F"/>
    <w:rsid w:val="00B00E1A"/>
    <w:rsid w:val="00B04911"/>
    <w:rsid w:val="00B061E9"/>
    <w:rsid w:val="00B16C3F"/>
    <w:rsid w:val="00B218F3"/>
    <w:rsid w:val="00B25204"/>
    <w:rsid w:val="00B2630C"/>
    <w:rsid w:val="00B26DD6"/>
    <w:rsid w:val="00B34933"/>
    <w:rsid w:val="00B504F7"/>
    <w:rsid w:val="00B51D7C"/>
    <w:rsid w:val="00B5306F"/>
    <w:rsid w:val="00B54B18"/>
    <w:rsid w:val="00B66089"/>
    <w:rsid w:val="00B66276"/>
    <w:rsid w:val="00B71F8A"/>
    <w:rsid w:val="00B77DC8"/>
    <w:rsid w:val="00B81349"/>
    <w:rsid w:val="00BA4162"/>
    <w:rsid w:val="00BB4342"/>
    <w:rsid w:val="00BD2B7F"/>
    <w:rsid w:val="00BD354A"/>
    <w:rsid w:val="00BE7979"/>
    <w:rsid w:val="00BE7C2E"/>
    <w:rsid w:val="00BE7E6F"/>
    <w:rsid w:val="00BF0A69"/>
    <w:rsid w:val="00BF2762"/>
    <w:rsid w:val="00C0285D"/>
    <w:rsid w:val="00C05E71"/>
    <w:rsid w:val="00C06245"/>
    <w:rsid w:val="00C139DE"/>
    <w:rsid w:val="00C16ED4"/>
    <w:rsid w:val="00C276CD"/>
    <w:rsid w:val="00C307A0"/>
    <w:rsid w:val="00C31BC2"/>
    <w:rsid w:val="00C413CA"/>
    <w:rsid w:val="00C4175A"/>
    <w:rsid w:val="00C4357B"/>
    <w:rsid w:val="00C4358A"/>
    <w:rsid w:val="00C47E56"/>
    <w:rsid w:val="00C55332"/>
    <w:rsid w:val="00C56738"/>
    <w:rsid w:val="00C674D9"/>
    <w:rsid w:val="00C80595"/>
    <w:rsid w:val="00C8795D"/>
    <w:rsid w:val="00C96EE2"/>
    <w:rsid w:val="00CA1163"/>
    <w:rsid w:val="00CB4603"/>
    <w:rsid w:val="00CB52FC"/>
    <w:rsid w:val="00CB7821"/>
    <w:rsid w:val="00CC010B"/>
    <w:rsid w:val="00CC2F37"/>
    <w:rsid w:val="00CC38D4"/>
    <w:rsid w:val="00CC3A25"/>
    <w:rsid w:val="00CD4DB8"/>
    <w:rsid w:val="00CE1385"/>
    <w:rsid w:val="00CE1889"/>
    <w:rsid w:val="00CF2A0E"/>
    <w:rsid w:val="00CF461C"/>
    <w:rsid w:val="00CF79C0"/>
    <w:rsid w:val="00D0478A"/>
    <w:rsid w:val="00D047F1"/>
    <w:rsid w:val="00D07D2E"/>
    <w:rsid w:val="00D10A06"/>
    <w:rsid w:val="00D16159"/>
    <w:rsid w:val="00D17216"/>
    <w:rsid w:val="00D17F34"/>
    <w:rsid w:val="00D2278D"/>
    <w:rsid w:val="00D22B8F"/>
    <w:rsid w:val="00D254D1"/>
    <w:rsid w:val="00D31AAB"/>
    <w:rsid w:val="00D3374C"/>
    <w:rsid w:val="00D35366"/>
    <w:rsid w:val="00D35FD8"/>
    <w:rsid w:val="00D4004F"/>
    <w:rsid w:val="00D411AB"/>
    <w:rsid w:val="00D473A2"/>
    <w:rsid w:val="00D52E65"/>
    <w:rsid w:val="00D5788A"/>
    <w:rsid w:val="00D5789C"/>
    <w:rsid w:val="00D61BAF"/>
    <w:rsid w:val="00D76E57"/>
    <w:rsid w:val="00D77030"/>
    <w:rsid w:val="00D778C5"/>
    <w:rsid w:val="00D847AC"/>
    <w:rsid w:val="00D915E2"/>
    <w:rsid w:val="00D965AF"/>
    <w:rsid w:val="00D966D3"/>
    <w:rsid w:val="00DA5919"/>
    <w:rsid w:val="00DB13ED"/>
    <w:rsid w:val="00DB3F8C"/>
    <w:rsid w:val="00DB6B4C"/>
    <w:rsid w:val="00DC39EE"/>
    <w:rsid w:val="00DC4598"/>
    <w:rsid w:val="00DC618D"/>
    <w:rsid w:val="00DC72BE"/>
    <w:rsid w:val="00DD014F"/>
    <w:rsid w:val="00DD3181"/>
    <w:rsid w:val="00DD4A93"/>
    <w:rsid w:val="00DE714B"/>
    <w:rsid w:val="00E02E2E"/>
    <w:rsid w:val="00E0698A"/>
    <w:rsid w:val="00E069AD"/>
    <w:rsid w:val="00E06EF6"/>
    <w:rsid w:val="00E21D13"/>
    <w:rsid w:val="00E43F05"/>
    <w:rsid w:val="00E44B43"/>
    <w:rsid w:val="00E45129"/>
    <w:rsid w:val="00E531A8"/>
    <w:rsid w:val="00E60E64"/>
    <w:rsid w:val="00E6175E"/>
    <w:rsid w:val="00E66F64"/>
    <w:rsid w:val="00E7137F"/>
    <w:rsid w:val="00E80046"/>
    <w:rsid w:val="00E92A20"/>
    <w:rsid w:val="00EA0063"/>
    <w:rsid w:val="00EB399B"/>
    <w:rsid w:val="00EB4473"/>
    <w:rsid w:val="00EB59DF"/>
    <w:rsid w:val="00EC3FAA"/>
    <w:rsid w:val="00EC7554"/>
    <w:rsid w:val="00ED4AB5"/>
    <w:rsid w:val="00ED77CF"/>
    <w:rsid w:val="00EF234F"/>
    <w:rsid w:val="00F04F4F"/>
    <w:rsid w:val="00F142C6"/>
    <w:rsid w:val="00F160E0"/>
    <w:rsid w:val="00F16B55"/>
    <w:rsid w:val="00F253DF"/>
    <w:rsid w:val="00F33D0D"/>
    <w:rsid w:val="00F3437E"/>
    <w:rsid w:val="00F35576"/>
    <w:rsid w:val="00F41783"/>
    <w:rsid w:val="00F4333A"/>
    <w:rsid w:val="00F44DE6"/>
    <w:rsid w:val="00F470C2"/>
    <w:rsid w:val="00F56D68"/>
    <w:rsid w:val="00F62B64"/>
    <w:rsid w:val="00F632F5"/>
    <w:rsid w:val="00F63E25"/>
    <w:rsid w:val="00F65291"/>
    <w:rsid w:val="00F74B02"/>
    <w:rsid w:val="00F94111"/>
    <w:rsid w:val="00F976C2"/>
    <w:rsid w:val="00FA0276"/>
    <w:rsid w:val="00FA0541"/>
    <w:rsid w:val="00FA6B53"/>
    <w:rsid w:val="00FA7605"/>
    <w:rsid w:val="00FB6F35"/>
    <w:rsid w:val="00FC0371"/>
    <w:rsid w:val="00FC26BA"/>
    <w:rsid w:val="00FD2E35"/>
    <w:rsid w:val="00FD58AB"/>
    <w:rsid w:val="00FE0783"/>
    <w:rsid w:val="00FE2B00"/>
    <w:rsid w:val="00FF4A69"/>
    <w:rsid w:val="00FF63BB"/>
    <w:rsid w:val="00FF694F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96E3A"/>
  <w15:chartTrackingRefBased/>
  <w15:docId w15:val="{650ACE58-E121-4BD9-BBD8-CFAB8B1E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EC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35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5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4AB5"/>
    <w:pPr>
      <w:ind w:left="708"/>
    </w:pPr>
  </w:style>
  <w:style w:type="paragraph" w:styleId="Bezodstpw">
    <w:name w:val="No Spacing"/>
    <w:uiPriority w:val="99"/>
    <w:qFormat/>
    <w:rsid w:val="00ED4AB5"/>
    <w:rPr>
      <w:rFonts w:eastAsia="Times New Roman"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ED4A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19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195C"/>
  </w:style>
  <w:style w:type="paragraph" w:styleId="Stopka">
    <w:name w:val="footer"/>
    <w:basedOn w:val="Normalny"/>
    <w:link w:val="StopkaZnak"/>
    <w:uiPriority w:val="99"/>
    <w:unhideWhenUsed/>
    <w:rsid w:val="009819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195C"/>
  </w:style>
  <w:style w:type="character" w:styleId="Odwoaniedokomentarza">
    <w:name w:val="annotation reference"/>
    <w:uiPriority w:val="99"/>
    <w:semiHidden/>
    <w:unhideWhenUsed/>
    <w:rsid w:val="00410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017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17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1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0179"/>
    <w:rPr>
      <w:b/>
      <w:bCs/>
    </w:rPr>
  </w:style>
  <w:style w:type="paragraph" w:styleId="Poprawka">
    <w:name w:val="Revision"/>
    <w:hidden/>
    <w:uiPriority w:val="99"/>
    <w:semiHidden/>
    <w:rsid w:val="00DB13E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234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234F"/>
    <w:rPr>
      <w:color w:val="954F72" w:themeColor="followedHyperlink"/>
      <w:u w:val="single"/>
    </w:rPr>
  </w:style>
  <w:style w:type="numbering" w:customStyle="1" w:styleId="Zaimportowanystyl5">
    <w:name w:val="Zaimportowany styl 5"/>
    <w:rsid w:val="00752422"/>
    <w:pPr>
      <w:numPr>
        <w:numId w:val="17"/>
      </w:numPr>
    </w:pPr>
  </w:style>
  <w:style w:type="numbering" w:customStyle="1" w:styleId="Zaimportowanystyl7">
    <w:name w:val="Zaimportowany styl 7"/>
    <w:rsid w:val="00752422"/>
    <w:pPr>
      <w:numPr>
        <w:numId w:val="19"/>
      </w:numPr>
    </w:pPr>
  </w:style>
  <w:style w:type="paragraph" w:customStyle="1" w:styleId="Akapitzlist1">
    <w:name w:val="Akapit z listą1"/>
    <w:basedOn w:val="Normalny"/>
    <w:uiPriority w:val="99"/>
    <w:rsid w:val="00752422"/>
    <w:pPr>
      <w:spacing w:after="160" w:line="259" w:lineRule="auto"/>
      <w:ind w:left="720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omylnaczcionkaakapitu"/>
    <w:rsid w:val="00752422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723B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DE714B"/>
    <w:pPr>
      <w:spacing w:before="240" w:after="240"/>
      <w:contextualSpacing/>
      <w:jc w:val="center"/>
    </w:pPr>
    <w:rPr>
      <w:rFonts w:ascii="Tahoma" w:eastAsiaTheme="majorEastAsia" w:hAnsi="Tahoma" w:cstheme="majorBidi"/>
      <w:b/>
      <w:spacing w:val="-10"/>
      <w:kern w:val="28"/>
      <w:sz w:val="32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E714B"/>
    <w:rPr>
      <w:rFonts w:ascii="Tahoma" w:eastAsiaTheme="majorEastAsia" w:hAnsi="Tahoma" w:cstheme="majorBidi"/>
      <w:b/>
      <w:spacing w:val="-10"/>
      <w:kern w:val="28"/>
      <w:sz w:val="32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gpe-chorzow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uzeumgpe-chor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rivacy/poli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uzeumgpe-chorzow.pl/pl/konkurs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gpe-chorzow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171C-3728-44BF-BAB7-0299F5A5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4274</Words>
  <Characters>25645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29860</CharactersWithSpaces>
  <SharedDoc>false</SharedDoc>
  <HLinks>
    <vt:vector size="42" baseType="variant">
      <vt:variant>
        <vt:i4>8257566</vt:i4>
      </vt:variant>
      <vt:variant>
        <vt:i4>18</vt:i4>
      </vt:variant>
      <vt:variant>
        <vt:i4>0</vt:i4>
      </vt:variant>
      <vt:variant>
        <vt:i4>5</vt:i4>
      </vt:variant>
      <vt:variant>
        <vt:lpwstr>mailto:iod@muzeumgpe-chorzow.pl</vt:lpwstr>
      </vt:variant>
      <vt:variant>
        <vt:lpwstr/>
      </vt:variant>
      <vt:variant>
        <vt:i4>7995502</vt:i4>
      </vt:variant>
      <vt:variant>
        <vt:i4>15</vt:i4>
      </vt:variant>
      <vt:variant>
        <vt:i4>0</vt:i4>
      </vt:variant>
      <vt:variant>
        <vt:i4>5</vt:i4>
      </vt:variant>
      <vt:variant>
        <vt:lpwstr>http://www.muzeumgpe-chorzow.pl/pl/konkursy</vt:lpwstr>
      </vt:variant>
      <vt:variant>
        <vt:lpwstr/>
      </vt:variant>
      <vt:variant>
        <vt:i4>1245208</vt:i4>
      </vt:variant>
      <vt:variant>
        <vt:i4>12</vt:i4>
      </vt:variant>
      <vt:variant>
        <vt:i4>0</vt:i4>
      </vt:variant>
      <vt:variant>
        <vt:i4>5</vt:i4>
      </vt:variant>
      <vt:variant>
        <vt:lpwstr>http://www.zakamarki.pl/</vt:lpwstr>
      </vt:variant>
      <vt:variant>
        <vt:lpwstr/>
      </vt:variant>
      <vt:variant>
        <vt:i4>1376327</vt:i4>
      </vt:variant>
      <vt:variant>
        <vt:i4>9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  <vt:variant>
        <vt:i4>1245208</vt:i4>
      </vt:variant>
      <vt:variant>
        <vt:i4>6</vt:i4>
      </vt:variant>
      <vt:variant>
        <vt:i4>0</vt:i4>
      </vt:variant>
      <vt:variant>
        <vt:i4>5</vt:i4>
      </vt:variant>
      <vt:variant>
        <vt:lpwstr>http://www.zakamarki.pl/</vt:lpwstr>
      </vt:variant>
      <vt:variant>
        <vt:lpwstr/>
      </vt:variant>
      <vt:variant>
        <vt:i4>1376327</vt:i4>
      </vt:variant>
      <vt:variant>
        <vt:i4>3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  <vt:variant>
        <vt:i4>1376327</vt:i4>
      </vt:variant>
      <vt:variant>
        <vt:i4>0</vt:i4>
      </vt:variant>
      <vt:variant>
        <vt:i4>0</vt:i4>
      </vt:variant>
      <vt:variant>
        <vt:i4>5</vt:i4>
      </vt:variant>
      <vt:variant>
        <vt:lpwstr>http://www.muzeumgpe-chorzow.pl/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Badura</dc:creator>
  <cp:keywords/>
  <cp:lastModifiedBy>Adam Ciastoń</cp:lastModifiedBy>
  <cp:revision>3</cp:revision>
  <cp:lastPrinted>2025-12-29T06:40:00Z</cp:lastPrinted>
  <dcterms:created xsi:type="dcterms:W3CDTF">2026-03-12T09:44:00Z</dcterms:created>
  <dcterms:modified xsi:type="dcterms:W3CDTF">2026-03-12T09:45:00Z</dcterms:modified>
</cp:coreProperties>
</file>