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490AF" w14:textId="25F90795" w:rsidR="00FE3869" w:rsidRPr="00EB09A1" w:rsidRDefault="00B0172D" w:rsidP="00FE3869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Regulamin warsztatów tynkowania gliną organizowanych </w:t>
      </w:r>
      <w:r w:rsidR="00FE3869" w:rsidRPr="00EB09A1">
        <w:rPr>
          <w:b/>
          <w:bCs/>
        </w:rPr>
        <w:t>w dn</w:t>
      </w:r>
      <w:r w:rsidR="00EB09A1" w:rsidRPr="00EB09A1">
        <w:rPr>
          <w:b/>
          <w:bCs/>
        </w:rPr>
        <w:t>iach</w:t>
      </w:r>
      <w:r>
        <w:rPr>
          <w:b/>
          <w:bCs/>
        </w:rPr>
        <w:t xml:space="preserve"> 20.06.2024r. – 23</w:t>
      </w:r>
      <w:r w:rsidR="00FE3869" w:rsidRPr="00EB09A1">
        <w:rPr>
          <w:b/>
          <w:bCs/>
        </w:rPr>
        <w:t>.06.</w:t>
      </w:r>
      <w:r>
        <w:rPr>
          <w:b/>
          <w:bCs/>
        </w:rPr>
        <w:t>2024</w:t>
      </w:r>
      <w:r w:rsidR="00FE3869" w:rsidRPr="00EB09A1">
        <w:rPr>
          <w:b/>
          <w:bCs/>
        </w:rPr>
        <w:t>r.</w:t>
      </w:r>
      <w:r>
        <w:rPr>
          <w:b/>
          <w:bCs/>
        </w:rPr>
        <w:t xml:space="preserve"> przez Muzeum „Górnośląski Park Etnograficzny w Chorzowie, zwane</w:t>
      </w:r>
      <w:r w:rsidR="00FE3869" w:rsidRPr="00EB09A1">
        <w:rPr>
          <w:b/>
          <w:bCs/>
        </w:rPr>
        <w:t xml:space="preserve"> dalej Organizator</w:t>
      </w:r>
      <w:r>
        <w:rPr>
          <w:b/>
          <w:bCs/>
        </w:rPr>
        <w:t>em</w:t>
      </w:r>
    </w:p>
    <w:p w14:paraId="477EB1E4" w14:textId="2E891B82" w:rsidR="00FE3869" w:rsidRDefault="00B0172D" w:rsidP="00FE3869">
      <w:pPr>
        <w:spacing w:line="276" w:lineRule="auto"/>
        <w:jc w:val="both"/>
      </w:pPr>
      <w:r>
        <w:t>1. Warsztaty tynkowania gliną organizowane są na terenie Muzeum „Górnośląski Park Etnograficzny w Chorzowie”, ul. Parkowa 25, 41-500 Chorzów.</w:t>
      </w:r>
    </w:p>
    <w:p w14:paraId="2FD66059" w14:textId="314F9515" w:rsidR="00FE3869" w:rsidRDefault="00FE3869" w:rsidP="00FE3869">
      <w:pPr>
        <w:spacing w:line="276" w:lineRule="auto"/>
        <w:jc w:val="both"/>
      </w:pPr>
      <w:r>
        <w:t>2. Organizator zapewnia</w:t>
      </w:r>
      <w:r w:rsidR="00B0172D">
        <w:t xml:space="preserve"> </w:t>
      </w:r>
      <w:r w:rsidR="00CB36E0">
        <w:t xml:space="preserve">nie więcej niż </w:t>
      </w:r>
      <w:r w:rsidR="00B0172D">
        <w:t>12</w:t>
      </w:r>
      <w:r>
        <w:t xml:space="preserve"> miejsc dla uczestników</w:t>
      </w:r>
      <w:r w:rsidR="00B0172D">
        <w:t xml:space="preserve"> warsztatów</w:t>
      </w:r>
      <w:r w:rsidR="00CB36E0">
        <w:t>. W przypadku mniejszej liczby niż 8 Organizator zastrzega sobie odstąpienie od organizowania zajęć.</w:t>
      </w:r>
    </w:p>
    <w:p w14:paraId="0C6A836B" w14:textId="074877CE" w:rsidR="000F5220" w:rsidRDefault="00FE3869" w:rsidP="00FE3869">
      <w:pPr>
        <w:spacing w:line="276" w:lineRule="auto"/>
        <w:jc w:val="both"/>
      </w:pPr>
      <w:r>
        <w:t xml:space="preserve">3. Rejestracja uczestników odbywa się na podstawie przesłania karty zgłoszeniowej, zamieszczonej </w:t>
      </w:r>
      <w:r w:rsidR="00097F7F">
        <w:br/>
      </w:r>
      <w:r>
        <w:t>w ogłoszeniu o naborze uc</w:t>
      </w:r>
      <w:r w:rsidR="00B0172D">
        <w:t>zestników na stronie www.muzeumgpe-chorzow.pl.</w:t>
      </w:r>
      <w:r>
        <w:t xml:space="preserve"> </w:t>
      </w:r>
      <w:r w:rsidR="008E32C1">
        <w:t>Wyboru uczestników dokona</w:t>
      </w:r>
      <w:r w:rsidR="00097F7F">
        <w:t>ją</w:t>
      </w:r>
      <w:r w:rsidR="008E32C1">
        <w:t xml:space="preserve"> organizator</w:t>
      </w:r>
      <w:r w:rsidR="00097F7F">
        <w:t>zy</w:t>
      </w:r>
      <w:r w:rsidR="008E32C1">
        <w:t xml:space="preserve">. </w:t>
      </w:r>
      <w:r w:rsidR="007B6AAF">
        <w:t>Osoby zgłoszone na warsztaty zostaną poinformowane d</w:t>
      </w:r>
      <w:r w:rsidR="00B0172D">
        <w:t>rogą mailową o przyjęciu na warsztaty</w:t>
      </w:r>
      <w:r w:rsidR="007B6AAF">
        <w:t xml:space="preserve">. </w:t>
      </w:r>
      <w:r w:rsidRPr="00BB7ADC">
        <w:t xml:space="preserve">Formularz zgłoszeniowy należy przesłać w formie podpisanego skanu na adres: </w:t>
      </w:r>
      <w:hyperlink r:id="rId4" w:history="1">
        <w:r w:rsidR="00B0172D" w:rsidRPr="00626EDB">
          <w:rPr>
            <w:rStyle w:val="Hipercze"/>
          </w:rPr>
          <w:t>adamczak@muzeumgpe-chorzow.pl</w:t>
        </w:r>
      </w:hyperlink>
      <w:r w:rsidR="00B0172D">
        <w:t xml:space="preserve"> </w:t>
      </w:r>
      <w:r w:rsidR="00CB36E0">
        <w:t>nie później niż do 10 kwietnia 2024 r.</w:t>
      </w:r>
    </w:p>
    <w:p w14:paraId="4BE056B6" w14:textId="1BE1AC12" w:rsidR="00FE3869" w:rsidRDefault="00EB09A1" w:rsidP="00FE3869">
      <w:pPr>
        <w:spacing w:line="276" w:lineRule="auto"/>
        <w:jc w:val="both"/>
      </w:pPr>
      <w:r>
        <w:t>4</w:t>
      </w:r>
      <w:r w:rsidR="00B0172D">
        <w:t xml:space="preserve">. Udział w warsztatach </w:t>
      </w:r>
      <w:r w:rsidR="00FE3869">
        <w:t>jest płatny</w:t>
      </w:r>
      <w:bookmarkStart w:id="0" w:name="_GoBack"/>
      <w:bookmarkEnd w:id="0"/>
      <w:r w:rsidR="00FE3869">
        <w:t xml:space="preserve">. Dokonanie opłaty jest warunkiem uczestnictwa w warsztatach. </w:t>
      </w:r>
      <w:r w:rsidR="00B0172D">
        <w:t>Opłatę pobiera Muzeum  „Górnośląski Park Etnograficzny w Chorzowie”</w:t>
      </w:r>
      <w:r>
        <w:t xml:space="preserve">. </w:t>
      </w:r>
      <w:r w:rsidR="007B6AAF">
        <w:t>Uczestnicy zawierają</w:t>
      </w:r>
      <w:r w:rsidR="00B0172D">
        <w:t xml:space="preserve"> umowę z Muzeum „Górnośląski Park Etnograficzny w Chorzowie”</w:t>
      </w:r>
      <w:r w:rsidR="007B6AAF">
        <w:t xml:space="preserve">, która jest warunkiem </w:t>
      </w:r>
      <w:r w:rsidR="00097F7F">
        <w:t>udziału</w:t>
      </w:r>
      <w:r w:rsidR="007B6AAF">
        <w:t xml:space="preserve"> w warsztatach. </w:t>
      </w:r>
      <w:r w:rsidR="00097F7F">
        <w:br/>
      </w:r>
      <w:r w:rsidR="00FE3869">
        <w:t xml:space="preserve">W ramach opłaty </w:t>
      </w:r>
      <w:r>
        <w:t>Muzeum</w:t>
      </w:r>
      <w:r w:rsidR="00B0172D">
        <w:t xml:space="preserve"> zapewnia </w:t>
      </w:r>
      <w:r w:rsidR="00FE3869">
        <w:t>wyżywienie</w:t>
      </w:r>
      <w:r w:rsidR="00B0172D">
        <w:t xml:space="preserve"> (obiad)</w:t>
      </w:r>
      <w:r w:rsidR="00FE3869">
        <w:t>, zaplecze merytoryczne, opiekę koordynatora</w:t>
      </w:r>
      <w:r w:rsidR="00097F7F">
        <w:t xml:space="preserve"> ora</w:t>
      </w:r>
      <w:r w:rsidR="00B0172D">
        <w:t>z narzędzia (do zwrotu)</w:t>
      </w:r>
      <w:r w:rsidR="00CB36E0">
        <w:t xml:space="preserve">.  </w:t>
      </w:r>
    </w:p>
    <w:p w14:paraId="1802989D" w14:textId="77DAF8F6" w:rsidR="001124B5" w:rsidRDefault="00EB09A1" w:rsidP="00FE3869">
      <w:pPr>
        <w:spacing w:line="276" w:lineRule="auto"/>
        <w:jc w:val="both"/>
      </w:pPr>
      <w:r>
        <w:t>5</w:t>
      </w:r>
      <w:r w:rsidR="00FE3869">
        <w:t>. Organizator</w:t>
      </w:r>
      <w:r w:rsidR="00097F7F">
        <w:t>zy</w:t>
      </w:r>
      <w:r w:rsidR="00FE3869">
        <w:t xml:space="preserve"> nie zapewni</w:t>
      </w:r>
      <w:r w:rsidR="00097F7F">
        <w:t>ą</w:t>
      </w:r>
      <w:r w:rsidR="00FE3869">
        <w:t xml:space="preserve"> </w:t>
      </w:r>
      <w:r w:rsidR="00B0172D">
        <w:t>zakwaterowania</w:t>
      </w:r>
      <w:r w:rsidR="00E4737E">
        <w:t>, ani transportu podczas</w:t>
      </w:r>
      <w:r w:rsidR="00097F7F">
        <w:t xml:space="preserve"> ich</w:t>
      </w:r>
      <w:r w:rsidR="00E4737E">
        <w:t xml:space="preserve"> trwania</w:t>
      </w:r>
      <w:r w:rsidR="00097F7F">
        <w:t>,</w:t>
      </w:r>
      <w:r w:rsidR="00E4737E">
        <w:t xml:space="preserve"> </w:t>
      </w:r>
      <w:r w:rsidR="00FE3869">
        <w:t xml:space="preserve">niezbędnego do przemieszczania się </w:t>
      </w:r>
      <w:r w:rsidR="00E4737E">
        <w:t>między nieruchomo</w:t>
      </w:r>
      <w:r w:rsidR="00B0172D">
        <w:t>ściami tj. miejsce noclegowe - muzeum</w:t>
      </w:r>
      <w:r w:rsidR="00E4737E">
        <w:t>.</w:t>
      </w:r>
      <w:r w:rsidR="00B0172D">
        <w:t xml:space="preserve"> </w:t>
      </w:r>
    </w:p>
    <w:p w14:paraId="14E4BA40" w14:textId="04B2FD1D" w:rsidR="00EB09A1" w:rsidRDefault="00EB09A1" w:rsidP="00E4737E">
      <w:pPr>
        <w:spacing w:line="276" w:lineRule="auto"/>
        <w:jc w:val="both"/>
      </w:pPr>
      <w:r>
        <w:t xml:space="preserve">6. </w:t>
      </w:r>
      <w:r w:rsidR="007B6AAF">
        <w:t>Pod</w:t>
      </w:r>
      <w:r w:rsidR="00E4737E">
        <w:t xml:space="preserve">czas trwania kursu, </w:t>
      </w:r>
      <w:r w:rsidR="00097F7F">
        <w:t>z</w:t>
      </w:r>
      <w:r>
        <w:t xml:space="preserve">głaszający zobowiązuje się dysponować </w:t>
      </w:r>
      <w:r w:rsidR="00E4737E">
        <w:t xml:space="preserve">aktualnymi </w:t>
      </w:r>
      <w:r>
        <w:t xml:space="preserve">zaświadczeniami/dokumentami potwierdzającymi dobry stan zdrowia </w:t>
      </w:r>
      <w:r w:rsidR="00E4737E">
        <w:t xml:space="preserve">umożliwiający udział </w:t>
      </w:r>
      <w:r w:rsidR="00097F7F">
        <w:br/>
      </w:r>
      <w:r w:rsidR="00E4737E">
        <w:t xml:space="preserve">w warsztatach, w tym w pracach na wysokości </w:t>
      </w:r>
      <w:r>
        <w:t>(w razie konieczności)</w:t>
      </w:r>
      <w:r w:rsidR="00E4737E">
        <w:t>, a także musi posiadać</w:t>
      </w:r>
      <w:r>
        <w:t xml:space="preserve"> </w:t>
      </w:r>
      <w:r w:rsidR="00E4737E">
        <w:t xml:space="preserve">aktualne </w:t>
      </w:r>
      <w:r>
        <w:t xml:space="preserve">ubezpieczenie NNW +OC. </w:t>
      </w:r>
    </w:p>
    <w:p w14:paraId="25C9E292" w14:textId="77777777" w:rsidR="00EB09A1" w:rsidRDefault="00EB09A1" w:rsidP="00EB09A1"/>
    <w:p w14:paraId="40BF46A9" w14:textId="77777777" w:rsidR="00EB09A1" w:rsidRDefault="00EB09A1" w:rsidP="00FE3869">
      <w:pPr>
        <w:spacing w:line="276" w:lineRule="auto"/>
        <w:jc w:val="both"/>
      </w:pPr>
    </w:p>
    <w:sectPr w:rsidR="00EB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69"/>
    <w:rsid w:val="00097F7F"/>
    <w:rsid w:val="000F5220"/>
    <w:rsid w:val="001124B5"/>
    <w:rsid w:val="003B66CD"/>
    <w:rsid w:val="004F4F4E"/>
    <w:rsid w:val="007B5E17"/>
    <w:rsid w:val="007B6AAF"/>
    <w:rsid w:val="007F5930"/>
    <w:rsid w:val="008E32C1"/>
    <w:rsid w:val="00B0172D"/>
    <w:rsid w:val="00BB7ADC"/>
    <w:rsid w:val="00CB36E0"/>
    <w:rsid w:val="00E4737E"/>
    <w:rsid w:val="00EB09A1"/>
    <w:rsid w:val="00F978AC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7297"/>
  <w15:chartTrackingRefBased/>
  <w15:docId w15:val="{4BF5D5A6-D088-45C6-AE05-E7B1B38B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38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386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czak@muzeumgpe-ch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Skiepko</dc:creator>
  <cp:keywords/>
  <dc:description/>
  <cp:lastModifiedBy>Damian Adamczak</cp:lastModifiedBy>
  <cp:revision>4</cp:revision>
  <cp:lastPrinted>2023-05-08T07:28:00Z</cp:lastPrinted>
  <dcterms:created xsi:type="dcterms:W3CDTF">2024-02-13T08:24:00Z</dcterms:created>
  <dcterms:modified xsi:type="dcterms:W3CDTF">2024-03-13T13:22:00Z</dcterms:modified>
</cp:coreProperties>
</file>